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Aptos" w:hAnsi="Aptos"/>
          <w:b/>
          <w:color w:val="8C1515"/>
          <w:sz w:val="34"/>
        </w:rPr>
        <w:t>FORMULIR MINTA PENAWARAN</w:t>
      </w:r>
    </w:p>
    <w:p>
      <w:pPr>
        <w:spacing w:after="160"/>
        <w:jc w:val="center"/>
      </w:pPr>
      <w:r>
        <w:rPr>
          <w:rFonts w:ascii="Aptos" w:hAnsi="Aptos"/>
          <w:b/>
          <w:color w:val="333333"/>
          <w:sz w:val="22"/>
        </w:rPr>
        <w:t>Paket Mesin Usaha Bakery &amp; Pengadaan Institusi</w:t>
      </w:r>
    </w:p>
    <w:tbl>
      <w:tblPr>
        <w:tblW w:type="auto" w:w="0"/>
        <w:jc w:val="center"/>
        <w:tblLayout w:type="fixed"/>
        <w:tblLook w:firstColumn="1" w:firstRow="1" w:lastColumn="0" w:lastRow="0" w:noHBand="0" w:noVBand="1" w:val="04A0"/>
      </w:tblPr>
      <w:tblGrid>
        <w:gridCol w:w="10710"/>
      </w:tblGrid>
      <w:tr>
        <w:tc>
          <w:tcPr>
            <w:tcW w:type="dxa" w:w="10091"/>
            <w:shd w:fill="F7F2F2"/>
            <w:tcBorders>
              <w:top w:val="single" w:sz="8" w:color="C7A7A7"/>
              <w:left w:val="single" w:sz="8" w:color="C7A7A7"/>
              <w:bottom w:val="single" w:sz="8" w:color="C7A7A7"/>
              <w:right w:val="single" w:sz="8" w:color="C7A7A7"/>
            </w:tcBorders>
            <w:tcMar>
              <w:top w:w="130" w:type="dxa"/>
              <w:start w:w="150" w:type="dxa"/>
              <w:bottom w:w="130" w:type="dxa"/>
              <w:end w:w="150" w:type="dxa"/>
            </w:tcMar>
          </w:tcPr>
          <w:p>
            <w:r>
              <w:rPr>
                <w:rFonts w:ascii="Aptos" w:hAnsi="Aptos"/>
                <w:b/>
                <w:color w:val="7A1111"/>
                <w:sz w:val="18"/>
              </w:rPr>
              <w:t>Cara menggunakan formulir</w:t>
              <w:br/>
            </w:r>
            <w:r>
              <w:rPr>
                <w:rFonts w:ascii="Aptos" w:hAnsi="Aptos"/>
                <w:b w:val="0"/>
                <w:color w:val="333333"/>
                <w:sz w:val="17"/>
              </w:rPr>
              <w:t>Pilih jenis paket, centang mesin yang dibutuhkan, ubah jumlah bila perlu, lalu lengkapi data pengiriman dan anggaran. Tim Nusabake akan menyusun quotation resmi berdasarkan merek, kapasitas, ketersediaan stok, lokasi pengiriman, instalasi, training, pajak, dan kebutuhan khusus Anda.</w:t>
            </w:r>
          </w:p>
        </w:tc>
      </w:tr>
    </w:tbl>
    <w:p>
      <w:pPr>
        <w:spacing w:after="0"/>
      </w:pPr>
    </w:p>
    <w:p>
      <w:pPr>
        <w:spacing w:before="140" w:after="80"/>
        <w:keepNext/>
      </w:pPr>
      <w:r>
        <w:rPr>
          <w:rFonts w:ascii="Aptos" w:hAnsi="Aptos"/>
          <w:b/>
          <w:color w:val="9B1C1C"/>
          <w:sz w:val="22"/>
        </w:rPr>
        <w:t>A. DATA PEMOHON / CALON CUSTOMER</w:t>
      </w:r>
    </w:p>
    <w:tbl>
      <w:tblPr>
        <w:tblW w:type="auto" w:w="0"/>
        <w:jc w:val="center"/>
        <w:tblLayout w:type="fixed"/>
        <w:tblLook w:firstColumn="1" w:firstRow="1" w:lastColumn="0" w:lastRow="0" w:noHBand="0" w:noVBand="1" w:val="04A0"/>
      </w:tblPr>
      <w:tblGrid>
        <w:gridCol w:w="5355"/>
        <w:gridCol w:w="5355"/>
      </w:tblGrid>
      <w:tr>
        <w:trPr>
          <w:cantSplit/>
        </w:trPr>
        <w:tc>
          <w:tcPr>
            <w:tcW w:type="dxa" w:w="300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color w:val="444444"/>
                <w:sz w:val="16"/>
              </w:rPr>
              <w:t>Nama pemohon / PIC</w:t>
            </w:r>
          </w:p>
        </w:tc>
        <w:tc>
          <w:tcPr>
            <w:tcW w:type="dxa" w:w="703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w:t>
            </w:r>
          </w:p>
        </w:tc>
      </w:tr>
      <w:tr>
        <w:trPr>
          <w:cantSplit/>
        </w:trPr>
        <w:tc>
          <w:tcPr>
            <w:tcW w:type="dxa" w:w="300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color w:val="444444"/>
                <w:sz w:val="16"/>
              </w:rPr>
              <w:t>Nama usaha / instansi</w:t>
            </w:r>
          </w:p>
        </w:tc>
        <w:tc>
          <w:tcPr>
            <w:tcW w:type="dxa" w:w="703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w:t>
            </w:r>
          </w:p>
        </w:tc>
      </w:tr>
      <w:tr>
        <w:trPr>
          <w:cantSplit/>
        </w:trPr>
        <w:tc>
          <w:tcPr>
            <w:tcW w:type="dxa" w:w="300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color w:val="444444"/>
                <w:sz w:val="16"/>
              </w:rPr>
              <w:t>Jenis customer</w:t>
            </w:r>
          </w:p>
        </w:tc>
        <w:tc>
          <w:tcPr>
            <w:tcW w:type="dxa" w:w="703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 ] Perorangan   [ ] Sekolah   [ ] Hotel   [ ] Pesantren   [ ] Toko Roti   [ ] Lainnya</w:t>
            </w:r>
          </w:p>
        </w:tc>
      </w:tr>
      <w:tr>
        <w:trPr>
          <w:cantSplit/>
        </w:trPr>
        <w:tc>
          <w:tcPr>
            <w:tcW w:type="dxa" w:w="300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color w:val="444444"/>
                <w:sz w:val="16"/>
              </w:rPr>
              <w:t>No. WhatsApp / telepon</w:t>
            </w:r>
          </w:p>
        </w:tc>
        <w:tc>
          <w:tcPr>
            <w:tcW w:type="dxa" w:w="703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w:t>
            </w:r>
          </w:p>
        </w:tc>
      </w:tr>
      <w:tr>
        <w:trPr>
          <w:cantSplit/>
        </w:trPr>
        <w:tc>
          <w:tcPr>
            <w:tcW w:type="dxa" w:w="300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color w:val="444444"/>
                <w:sz w:val="16"/>
              </w:rPr>
              <w:t>Email</w:t>
            </w:r>
          </w:p>
        </w:tc>
        <w:tc>
          <w:tcPr>
            <w:tcW w:type="dxa" w:w="703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w:t>
            </w:r>
          </w:p>
        </w:tc>
      </w:tr>
      <w:tr>
        <w:trPr>
          <w:cantSplit/>
        </w:trPr>
        <w:tc>
          <w:tcPr>
            <w:tcW w:type="dxa" w:w="300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color w:val="444444"/>
                <w:sz w:val="16"/>
              </w:rPr>
              <w:t>Alamat lengkap</w:t>
            </w:r>
          </w:p>
        </w:tc>
        <w:tc>
          <w:tcPr>
            <w:tcW w:type="dxa" w:w="703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w:t>
            </w:r>
          </w:p>
        </w:tc>
      </w:tr>
      <w:tr>
        <w:trPr>
          <w:cantSplit/>
        </w:trPr>
        <w:tc>
          <w:tcPr>
            <w:tcW w:type="dxa" w:w="300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color w:val="444444"/>
                <w:sz w:val="16"/>
              </w:rPr>
              <w:t>Kota / Kabupaten - Provinsi</w:t>
            </w:r>
          </w:p>
        </w:tc>
        <w:tc>
          <w:tcPr>
            <w:tcW w:type="dxa" w:w="703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w:t>
            </w:r>
          </w:p>
        </w:tc>
      </w:tr>
      <w:tr>
        <w:trPr>
          <w:cantSplit/>
        </w:trPr>
        <w:tc>
          <w:tcPr>
            <w:tcW w:type="dxa" w:w="300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color w:val="444444"/>
                <w:sz w:val="16"/>
              </w:rPr>
              <w:t>NPWP / NIB (opsional)</w:t>
            </w:r>
          </w:p>
        </w:tc>
        <w:tc>
          <w:tcPr>
            <w:tcW w:type="dxa" w:w="703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w:t>
            </w:r>
          </w:p>
        </w:tc>
      </w:tr>
      <w:tr>
        <w:trPr>
          <w:cantSplit/>
        </w:trPr>
        <w:tc>
          <w:tcPr>
            <w:tcW w:type="dxa" w:w="300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color w:val="444444"/>
                <w:sz w:val="16"/>
              </w:rPr>
              <w:t>Target pembelian / pengadaan</w:t>
            </w:r>
          </w:p>
        </w:tc>
        <w:tc>
          <w:tcPr>
            <w:tcW w:type="dxa" w:w="703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w:t>
            </w:r>
          </w:p>
        </w:tc>
      </w:tr>
      <w:tr>
        <w:trPr>
          <w:cantSplit/>
        </w:trPr>
        <w:tc>
          <w:tcPr>
            <w:tcW w:type="dxa" w:w="300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color w:val="444444"/>
                <w:sz w:val="16"/>
              </w:rPr>
              <w:t>Rencana tanggal kebutuhan</w:t>
            </w:r>
          </w:p>
        </w:tc>
        <w:tc>
          <w:tcPr>
            <w:tcW w:type="dxa" w:w="703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w:t>
            </w:r>
          </w:p>
        </w:tc>
      </w:tr>
    </w:tbl>
    <w:p>
      <w:pPr>
        <w:spacing w:before="140" w:after="80"/>
        <w:keepNext/>
      </w:pPr>
      <w:r>
        <w:rPr>
          <w:rFonts w:ascii="Aptos" w:hAnsi="Aptos"/>
          <w:b/>
          <w:color w:val="9B1C1C"/>
          <w:sz w:val="22"/>
        </w:rPr>
        <w:t>B. PILIH JENIS PERMINTAAN</w:t>
      </w:r>
    </w:p>
    <w:tbl>
      <w:tblPr>
        <w:tblW w:type="auto" w:w="0"/>
        <w:jc w:val="center"/>
        <w:tblLayout w:type="fixed"/>
        <w:tblLook w:firstColumn="1" w:firstRow="1" w:lastColumn="0" w:lastRow="0" w:noHBand="0" w:noVBand="1" w:val="04A0"/>
      </w:tblPr>
      <w:tblGrid>
        <w:gridCol w:w="10710"/>
      </w:tblGrid>
      <w:tr>
        <w:trPr>
          <w:cantSplit/>
        </w:trPr>
        <w:tc>
          <w:tcPr>
            <w:tcW w:type="dxa" w:w="1003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color w:val="222222"/>
                <w:sz w:val="16"/>
              </w:rPr>
              <w:t>[ ] Paket Usaha Bakery Perorangan     [ ] Paket Pengadaan Sekolah     [ ] Paket Pengadaan Hotel     [ ] Paket Pengadaan Pesantren     [ ] Paket Toko Roti</w:t>
            </w:r>
          </w:p>
        </w:tc>
      </w:tr>
      <w:tr>
        <w:trPr>
          <w:cantSplit/>
        </w:trPr>
        <w:tc>
          <w:tcPr>
            <w:tcW w:type="dxa" w:w="1003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 ] Saya ingin paket rekomendasi Nusabake     [ ] Saya sudah punya daftar mesin sendiri     [ ] Saya ingin konsultasi kapasitas/layout terlebih dahulu</w:t>
            </w:r>
          </w:p>
        </w:tc>
      </w:tr>
    </w:tbl>
    <w:p>
      <w:r>
        <w:br w:type="page"/>
      </w:r>
    </w:p>
    <w:p>
      <w:pPr>
        <w:spacing w:before="140" w:after="80"/>
        <w:keepNext/>
      </w:pPr>
      <w:r>
        <w:rPr>
          <w:rFonts w:ascii="Aptos" w:hAnsi="Aptos"/>
          <w:b/>
          <w:color w:val="9B1C1C"/>
          <w:sz w:val="22"/>
        </w:rPr>
        <w:t>C. PAKET USAHA BAKERY PERORANGAN</w:t>
      </w:r>
    </w:p>
    <w:p>
      <w:pPr>
        <w:spacing w:after="100"/>
      </w:pPr>
      <w:r>
        <w:rPr>
          <w:sz w:val="17"/>
        </w:rPr>
        <w:t>Gunakan rekomendasi awal berikut. Anda boleh memilih satu paket, menghapus mesin, menambah jumlah, atau meminta substitusi merek/kapasitas.</w:t>
      </w:r>
    </w:p>
    <w:tbl>
      <w:tblPr>
        <w:tblW w:type="auto" w:w="0"/>
        <w:tblLayout w:type="fixed"/>
        <w:tblLook w:firstColumn="1" w:firstRow="1" w:lastColumn="0" w:lastRow="0" w:noHBand="0" w:noVBand="1" w:val="04A0"/>
      </w:tblPr>
      <w:tblGrid>
        <w:gridCol w:w="3570"/>
        <w:gridCol w:w="3570"/>
        <w:gridCol w:w="3570"/>
      </w:tblGrid>
      <w:tr>
        <w:tc>
          <w:tcPr>
            <w:tcW w:type="dxa" w:w="3288"/>
            <w:shd w:fill="F8F4F4"/>
            <w:tcBorders>
              <w:top w:val="single" w:sz="6" w:color="C7A7A7"/>
              <w:left w:val="single" w:sz="6" w:color="C7A7A7"/>
              <w:bottom w:val="single" w:sz="6" w:color="C7A7A7"/>
              <w:right w:val="single" w:sz="6" w:color="C7A7A7"/>
            </w:tcBorders>
            <w:tcMar>
              <w:top w:w="110" w:type="dxa"/>
              <w:start w:w="120" w:type="dxa"/>
              <w:bottom w:w="110" w:type="dxa"/>
              <w:end w:w="120" w:type="dxa"/>
            </w:tcMar>
          </w:tcPr>
          <w:p>
            <w:r>
              <w:rPr>
                <w:rFonts w:ascii="Aptos" w:hAnsi="Aptos"/>
                <w:b/>
                <w:color w:val="8C1515"/>
                <w:sz w:val="18"/>
              </w:rPr>
              <w:t>[ ] STARTER</w:t>
              <w:br/>
            </w:r>
            <w:r>
              <w:rPr>
                <w:rFonts w:ascii="Aptos" w:hAnsi="Aptos"/>
                <w:b w:val="0"/>
                <w:color w:val="333333"/>
                <w:sz w:val="15"/>
              </w:rPr>
              <w:t>Untuk mulai produksi roti/kue skala kecil.</w:t>
              <w:br/>
            </w:r>
            <w:r>
              <w:rPr>
                <w:rFonts w:ascii="Aptos" w:hAnsi="Aptos"/>
                <w:b w:val="0"/>
                <w:color w:val="555555"/>
                <w:sz w:val="14"/>
              </w:rPr>
              <w:t>Oven deck 1D2T; planetary mixer B20; proofer 16 tray; loyang/rack dasar.</w:t>
            </w:r>
          </w:p>
        </w:tc>
        <w:tc>
          <w:tcPr>
            <w:tcW w:type="dxa" w:w="3288"/>
            <w:shd w:fill="F8F4F4"/>
            <w:tcBorders>
              <w:top w:val="single" w:sz="6" w:color="C7A7A7"/>
              <w:left w:val="single" w:sz="6" w:color="C7A7A7"/>
              <w:bottom w:val="single" w:sz="6" w:color="C7A7A7"/>
              <w:right w:val="single" w:sz="6" w:color="C7A7A7"/>
            </w:tcBorders>
            <w:tcMar>
              <w:top w:w="110" w:type="dxa"/>
              <w:start w:w="120" w:type="dxa"/>
              <w:bottom w:w="110" w:type="dxa"/>
              <w:end w:w="120" w:type="dxa"/>
            </w:tcMar>
          </w:tcPr>
          <w:p>
            <w:r>
              <w:rPr>
                <w:rFonts w:ascii="Aptos" w:hAnsi="Aptos"/>
                <w:b/>
                <w:color w:val="8C1515"/>
                <w:sz w:val="18"/>
              </w:rPr>
              <w:t>[ ] STANDARD</w:t>
              <w:br/>
            </w:r>
            <w:r>
              <w:rPr>
                <w:rFonts w:ascii="Aptos" w:hAnsi="Aptos"/>
                <w:b w:val="0"/>
                <w:color w:val="333333"/>
                <w:sz w:val="15"/>
              </w:rPr>
              <w:t>Untuk produksi harian yang lebih stabil dan variasi produk lebih luas.</w:t>
              <w:br/>
            </w:r>
            <w:r>
              <w:rPr>
                <w:rFonts w:ascii="Aptos" w:hAnsi="Aptos"/>
                <w:b w:val="0"/>
                <w:color w:val="555555"/>
                <w:sz w:val="14"/>
              </w:rPr>
              <w:t>Oven deck 2D4T; planetary B30; spiral mixer 20 L; proofer; divider; rack/loyang.</w:t>
            </w:r>
          </w:p>
        </w:tc>
        <w:tc>
          <w:tcPr>
            <w:tcW w:type="dxa" w:w="3288"/>
            <w:shd w:fill="F8F4F4"/>
            <w:tcBorders>
              <w:top w:val="single" w:sz="6" w:color="C7A7A7"/>
              <w:left w:val="single" w:sz="6" w:color="C7A7A7"/>
              <w:bottom w:val="single" w:sz="6" w:color="C7A7A7"/>
              <w:right w:val="single" w:sz="6" w:color="C7A7A7"/>
            </w:tcBorders>
            <w:tcMar>
              <w:top w:w="110" w:type="dxa"/>
              <w:start w:w="120" w:type="dxa"/>
              <w:bottom w:w="110" w:type="dxa"/>
              <w:end w:w="120" w:type="dxa"/>
            </w:tcMar>
          </w:tcPr>
          <w:p>
            <w:r>
              <w:rPr>
                <w:rFonts w:ascii="Aptos" w:hAnsi="Aptos"/>
                <w:b/>
                <w:color w:val="8C1515"/>
                <w:sz w:val="18"/>
              </w:rPr>
              <w:t>[ ] PRODUKSI LENGKAP</w:t>
              <w:br/>
            </w:r>
            <w:r>
              <w:rPr>
                <w:rFonts w:ascii="Aptos" w:hAnsi="Aptos"/>
                <w:b w:val="0"/>
                <w:color w:val="333333"/>
                <w:sz w:val="15"/>
              </w:rPr>
              <w:t>Untuk usaha dengan target volume dan efisiensi produksi lebih tinggi.</w:t>
              <w:br/>
            </w:r>
            <w:r>
              <w:rPr>
                <w:rFonts w:ascii="Aptos" w:hAnsi="Aptos"/>
                <w:b w:val="0"/>
                <w:color w:val="555555"/>
                <w:sz w:val="14"/>
              </w:rPr>
              <w:t>Oven 2D4T/3D6T; spiral; planetary; proofer; divider; sheeter/moulder/slicer sesuai produk.</w:t>
            </w:r>
          </w:p>
        </w:tc>
      </w:tr>
    </w:tbl>
    <w:tbl>
      <w:tblPr>
        <w:tblW w:type="auto" w:w="0"/>
        <w:jc w:val="center"/>
        <w:tblLayout w:type="fixed"/>
        <w:tblLook w:firstColumn="1" w:firstRow="1" w:lastColumn="0" w:lastRow="0" w:noHBand="0" w:noVBand="1" w:val="04A0"/>
      </w:tblPr>
      <w:tblGrid>
        <w:gridCol w:w="1785"/>
        <w:gridCol w:w="1785"/>
        <w:gridCol w:w="1785"/>
        <w:gridCol w:w="1785"/>
        <w:gridCol w:w="1785"/>
        <w:gridCol w:w="1785"/>
      </w:tblGrid>
      <w:tr>
        <w:trPr>
          <w:tblHeader w:val="true"/>
          <w:cantSplit/>
        </w:trPr>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shd w:fill="9B1C1C"/>
          </w:tcPr>
          <w:p>
            <w:pPr>
              <w:jc w:val="center"/>
            </w:pPr>
            <w:r>
              <w:rPr>
                <w:b/>
                <w:color w:val="FFFFFF"/>
              </w:rPr>
            </w:r>
            <w:r>
              <w:rPr>
                <w:rFonts w:ascii="Aptos" w:hAnsi="Aptos"/>
                <w:b/>
                <w:color w:val="FFFFFF"/>
                <w:sz w:val="16"/>
              </w:rPr>
              <w:t>Pilih</w:t>
            </w:r>
          </w:p>
        </w:tc>
        <w:tc>
          <w:tcPr>
            <w:tcW w:type="dxa" w:w="215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shd w:fill="9B1C1C"/>
          </w:tcPr>
          <w:p>
            <w:pPr>
              <w:jc w:val="center"/>
            </w:pPr>
            <w:r>
              <w:rPr>
                <w:b/>
                <w:color w:val="FFFFFF"/>
              </w:rPr>
            </w:r>
            <w:r>
              <w:rPr>
                <w:rFonts w:ascii="Aptos" w:hAnsi="Aptos"/>
                <w:b/>
                <w:color w:val="FFFFFF"/>
                <w:sz w:val="16"/>
              </w:rPr>
              <w:t>Mesin / Peralatan</w:t>
            </w:r>
          </w:p>
        </w:tc>
        <w:tc>
          <w:tcPr>
            <w:tcW w:type="dxa" w:w="289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shd w:fill="9B1C1C"/>
          </w:tcPr>
          <w:p>
            <w:pPr>
              <w:jc w:val="center"/>
            </w:pPr>
            <w:r>
              <w:rPr>
                <w:b/>
                <w:color w:val="FFFFFF"/>
              </w:rPr>
            </w:r>
            <w:r>
              <w:rPr>
                <w:rFonts w:ascii="Aptos" w:hAnsi="Aptos"/>
                <w:b/>
                <w:color w:val="FFFFFF"/>
                <w:sz w:val="16"/>
              </w:rPr>
              <w:t>Rekomendasi Spesifikasi</w:t>
            </w:r>
          </w:p>
        </w:tc>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shd w:fill="9B1C1C"/>
          </w:tcPr>
          <w:p>
            <w:pPr>
              <w:jc w:val="center"/>
            </w:pPr>
            <w:r>
              <w:rPr>
                <w:b/>
                <w:color w:val="FFFFFF"/>
              </w:rPr>
            </w:r>
            <w:r>
              <w:rPr>
                <w:rFonts w:ascii="Aptos" w:hAnsi="Aptos"/>
                <w:b/>
                <w:color w:val="FFFFFF"/>
                <w:sz w:val="16"/>
              </w:rPr>
              <w:t>Qty</w:t>
            </w:r>
          </w:p>
        </w:tc>
        <w:tc>
          <w:tcPr>
            <w:tcW w:type="dxa" w:w="147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shd w:fill="9B1C1C"/>
          </w:tcPr>
          <w:p>
            <w:pPr>
              <w:jc w:val="center"/>
            </w:pPr>
            <w:r>
              <w:rPr>
                <w:b/>
                <w:color w:val="FFFFFF"/>
              </w:rPr>
            </w:r>
            <w:r>
              <w:rPr>
                <w:rFonts w:ascii="Aptos" w:hAnsi="Aptos"/>
                <w:b/>
                <w:color w:val="FFFFFF"/>
                <w:sz w:val="16"/>
              </w:rPr>
              <w:t>Merek Pilihan</w:t>
            </w:r>
          </w:p>
        </w:tc>
        <w:tc>
          <w:tcPr>
            <w:tcW w:type="dxa" w:w="243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shd w:fill="9B1C1C"/>
          </w:tcPr>
          <w:p>
            <w:pPr>
              <w:jc w:val="center"/>
            </w:pPr>
            <w:r>
              <w:rPr>
                <w:b/>
                <w:color w:val="FFFFFF"/>
              </w:rPr>
            </w:r>
            <w:r>
              <w:rPr>
                <w:rFonts w:ascii="Aptos" w:hAnsi="Aptos"/>
                <w:b/>
                <w:color w:val="FFFFFF"/>
                <w:sz w:val="16"/>
              </w:rPr>
              <w:t>Catatan</w:t>
            </w:r>
          </w:p>
        </w:tc>
      </w:tr>
      <w:tr>
        <w:trPr>
          <w:cantSplit/>
        </w:trPr>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 ]</w:t>
            </w:r>
          </w:p>
        </w:tc>
        <w:tc>
          <w:tcPr>
            <w:tcW w:type="dxa" w:w="215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Oven deck gas</w:t>
            </w:r>
          </w:p>
        </w:tc>
        <w:tc>
          <w:tcPr>
            <w:tcW w:type="dxa" w:w="289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1D2T / 2D4T / 3D6T</w:t>
            </w:r>
          </w:p>
        </w:tc>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___</w:t>
            </w:r>
          </w:p>
        </w:tc>
        <w:tc>
          <w:tcPr>
            <w:tcW w:type="dxa" w:w="147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Primax / Crown / lainnya</w:t>
            </w:r>
          </w:p>
        </w:tc>
        <w:tc>
          <w:tcPr>
            <w:tcW w:type="dxa" w:w="243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Kapasitas: __________</w:t>
            </w:r>
          </w:p>
        </w:tc>
      </w:tr>
      <w:tr>
        <w:trPr>
          <w:cantSplit/>
        </w:trPr>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 ]</w:t>
            </w:r>
          </w:p>
        </w:tc>
        <w:tc>
          <w:tcPr>
            <w:tcW w:type="dxa" w:w="215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Planetary mixer</w:t>
            </w:r>
          </w:p>
        </w:tc>
        <w:tc>
          <w:tcPr>
            <w:tcW w:type="dxa" w:w="289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B20 / B30 atau setara</w:t>
            </w:r>
          </w:p>
        </w:tc>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___</w:t>
            </w:r>
          </w:p>
        </w:tc>
        <w:tc>
          <w:tcPr>
            <w:tcW w:type="dxa" w:w="147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Primax / Crown / lainnya</w:t>
            </w:r>
          </w:p>
        </w:tc>
        <w:tc>
          <w:tcPr>
            <w:tcW w:type="dxa" w:w="243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Cake, cream, adonan ringan</w:t>
            </w:r>
          </w:p>
        </w:tc>
      </w:tr>
      <w:tr>
        <w:trPr>
          <w:cantSplit/>
        </w:trPr>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 ]</w:t>
            </w:r>
          </w:p>
        </w:tc>
        <w:tc>
          <w:tcPr>
            <w:tcW w:type="dxa" w:w="215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Spiral mixer</w:t>
            </w:r>
          </w:p>
        </w:tc>
        <w:tc>
          <w:tcPr>
            <w:tcW w:type="dxa" w:w="289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20 L atau sesuai target produksi</w:t>
            </w:r>
          </w:p>
        </w:tc>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___</w:t>
            </w:r>
          </w:p>
        </w:tc>
        <w:tc>
          <w:tcPr>
            <w:tcW w:type="dxa" w:w="147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Pilihan Nusabake / lainnya</w:t>
            </w:r>
          </w:p>
        </w:tc>
        <w:tc>
          <w:tcPr>
            <w:tcW w:type="dxa" w:w="243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Adonan roti</w:t>
            </w:r>
          </w:p>
        </w:tc>
      </w:tr>
      <w:tr>
        <w:trPr>
          <w:cantSplit/>
        </w:trPr>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 ]</w:t>
            </w:r>
          </w:p>
        </w:tc>
        <w:tc>
          <w:tcPr>
            <w:tcW w:type="dxa" w:w="215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Proofer</w:t>
            </w:r>
          </w:p>
        </w:tc>
        <w:tc>
          <w:tcPr>
            <w:tcW w:type="dxa" w:w="289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16 tray atau sesuai kapasitas</w:t>
            </w:r>
          </w:p>
        </w:tc>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___</w:t>
            </w:r>
          </w:p>
        </w:tc>
        <w:tc>
          <w:tcPr>
            <w:tcW w:type="dxa" w:w="147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Crown / lainnya</w:t>
            </w:r>
          </w:p>
        </w:tc>
        <w:tc>
          <w:tcPr>
            <w:tcW w:type="dxa" w:w="243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Gas/listrik sesuai kebutuhan</w:t>
            </w:r>
          </w:p>
        </w:tc>
      </w:tr>
      <w:tr>
        <w:trPr>
          <w:cantSplit/>
        </w:trPr>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 ]</w:t>
            </w:r>
          </w:p>
        </w:tc>
        <w:tc>
          <w:tcPr>
            <w:tcW w:type="dxa" w:w="215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Dough divider</w:t>
            </w:r>
          </w:p>
        </w:tc>
        <w:tc>
          <w:tcPr>
            <w:tcW w:type="dxa" w:w="289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36 pcs atau setara</w:t>
            </w:r>
          </w:p>
        </w:tc>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___</w:t>
            </w:r>
          </w:p>
        </w:tc>
        <w:tc>
          <w:tcPr>
            <w:tcW w:type="dxa" w:w="147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Pilihan Nusabake / lainnya</w:t>
            </w:r>
          </w:p>
        </w:tc>
        <w:tc>
          <w:tcPr>
            <w:tcW w:type="dxa" w:w="243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Opsional</w:t>
            </w:r>
          </w:p>
        </w:tc>
      </w:tr>
      <w:tr>
        <w:trPr>
          <w:cantSplit/>
        </w:trPr>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 ]</w:t>
            </w:r>
          </w:p>
        </w:tc>
        <w:tc>
          <w:tcPr>
            <w:tcW w:type="dxa" w:w="215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Finishing equipment</w:t>
            </w:r>
          </w:p>
        </w:tc>
        <w:tc>
          <w:tcPr>
            <w:tcW w:type="dxa" w:w="289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Sheeter / moulder / slicer sesuai produk</w:t>
            </w:r>
          </w:p>
        </w:tc>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___</w:t>
            </w:r>
          </w:p>
        </w:tc>
        <w:tc>
          <w:tcPr>
            <w:tcW w:type="dxa" w:w="147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Pilihan Nusabake / lainnya</w:t>
            </w:r>
          </w:p>
        </w:tc>
        <w:tc>
          <w:tcPr>
            <w:tcW w:type="dxa" w:w="243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Opsional</w:t>
            </w:r>
          </w:p>
        </w:tc>
      </w:tr>
      <w:tr>
        <w:trPr>
          <w:cantSplit/>
        </w:trPr>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 ]</w:t>
            </w:r>
          </w:p>
        </w:tc>
        <w:tc>
          <w:tcPr>
            <w:tcW w:type="dxa" w:w="215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Rack, loyang &amp; meja</w:t>
            </w:r>
          </w:p>
        </w:tc>
        <w:tc>
          <w:tcPr>
            <w:tcW w:type="dxa" w:w="289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Loyang 40x60 cm / sesuai oven &amp; layout</w:t>
            </w:r>
          </w:p>
        </w:tc>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___</w:t>
            </w:r>
          </w:p>
        </w:tc>
        <w:tc>
          <w:tcPr>
            <w:tcW w:type="dxa" w:w="147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w:t>
            </w:r>
          </w:p>
        </w:tc>
        <w:tc>
          <w:tcPr>
            <w:tcW w:type="dxa" w:w="243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Jumlah/ukuran: __________</w:t>
            </w:r>
          </w:p>
        </w:tc>
      </w:tr>
    </w:tbl>
    <w:p>
      <w:pPr>
        <w:spacing w:before="140" w:after="80"/>
        <w:keepNext/>
      </w:pPr>
      <w:r>
        <w:rPr>
          <w:rFonts w:ascii="Aptos" w:hAnsi="Aptos"/>
          <w:b/>
          <w:color w:val="9B1C1C"/>
          <w:sz w:val="22"/>
        </w:rPr>
        <w:t>D. PREFERENSI PRODUK USAHA</w:t>
      </w:r>
    </w:p>
    <w:tbl>
      <w:tblPr>
        <w:tblW w:type="auto" w:w="0"/>
        <w:jc w:val="center"/>
        <w:tblLayout w:type="fixed"/>
        <w:tblLook w:firstColumn="1" w:firstRow="1" w:lastColumn="0" w:lastRow="0" w:noHBand="0" w:noVBand="1" w:val="04A0"/>
      </w:tblPr>
      <w:tblGrid>
        <w:gridCol w:w="5355"/>
        <w:gridCol w:w="5355"/>
      </w:tblGrid>
      <w:tr>
        <w:trPr>
          <w:cantSplit/>
        </w:trPr>
        <w:tc>
          <w:tcPr>
            <w:tcW w:type="dxa" w:w="300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color w:val="222222"/>
                <w:sz w:val="16"/>
              </w:rPr>
              <w:t>Produk utama</w:t>
            </w:r>
          </w:p>
        </w:tc>
        <w:tc>
          <w:tcPr>
            <w:tcW w:type="dxa" w:w="703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 ] Roti manis   [ ] Roti tawar   [ ] Cake   [ ] Pastry   [ ] Donat   [ ] Cookies   [ ] Lainnya: __________</w:t>
            </w:r>
          </w:p>
        </w:tc>
      </w:tr>
      <w:tr>
        <w:trPr>
          <w:cantSplit/>
        </w:trPr>
        <w:tc>
          <w:tcPr>
            <w:tcW w:type="dxa" w:w="300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color w:val="222222"/>
                <w:sz w:val="16"/>
              </w:rPr>
              <w:t>Target produksi / hari</w:t>
            </w:r>
          </w:p>
        </w:tc>
        <w:tc>
          <w:tcPr>
            <w:tcW w:type="dxa" w:w="703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________________________ pcs / kg / batch</w:t>
            </w:r>
          </w:p>
        </w:tc>
      </w:tr>
      <w:tr>
        <w:trPr>
          <w:cantSplit/>
        </w:trPr>
        <w:tc>
          <w:tcPr>
            <w:tcW w:type="dxa" w:w="300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color w:val="222222"/>
                <w:sz w:val="16"/>
              </w:rPr>
              <w:t>Daya listrik tersedia</w:t>
            </w:r>
          </w:p>
        </w:tc>
        <w:tc>
          <w:tcPr>
            <w:tcW w:type="dxa" w:w="703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________________________ VA</w:t>
            </w:r>
          </w:p>
        </w:tc>
      </w:tr>
      <w:tr>
        <w:trPr>
          <w:cantSplit/>
        </w:trPr>
        <w:tc>
          <w:tcPr>
            <w:tcW w:type="dxa" w:w="300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color w:val="222222"/>
                <w:sz w:val="16"/>
              </w:rPr>
              <w:t>Sumber energi</w:t>
            </w:r>
          </w:p>
        </w:tc>
        <w:tc>
          <w:tcPr>
            <w:tcW w:type="dxa" w:w="703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 ] LPG   [ ] Listrik   [ ] Keduanya   [ ] Belum tahu / perlu konsultasi</w:t>
            </w:r>
          </w:p>
        </w:tc>
      </w:tr>
    </w:tbl>
    <w:p>
      <w:r>
        <w:br w:type="page"/>
      </w:r>
    </w:p>
    <w:p>
      <w:pPr>
        <w:spacing w:before="140" w:after="80"/>
        <w:keepNext/>
      </w:pPr>
      <w:r>
        <w:rPr>
          <w:rFonts w:ascii="Aptos" w:hAnsi="Aptos"/>
          <w:b/>
          <w:color w:val="9B1C1C"/>
          <w:sz w:val="22"/>
        </w:rPr>
        <w:t>E. PAKET PENGADAAN SEKOLAH</w:t>
      </w:r>
    </w:p>
    <w:p>
      <w:pPr>
        <w:spacing w:after="100"/>
      </w:pPr>
      <w:r>
        <w:rPr>
          <w:sz w:val="16"/>
        </w:rPr>
        <w:t>Untuk SMK Tata Boga, sekolah vokasi, teaching factory, laboratorium praktik, atau program kewirausahaan. Jumlah unit dapat disesuaikan dengan jumlah siswa, kelompok praktik, dan ruang laboratorium.</w:t>
      </w:r>
    </w:p>
    <w:tbl>
      <w:tblPr>
        <w:tblW w:type="auto" w:w="0"/>
        <w:jc w:val="center"/>
        <w:tblLayout w:type="fixed"/>
        <w:tblLook w:firstColumn="1" w:firstRow="1" w:lastColumn="0" w:lastRow="0" w:noHBand="0" w:noVBand="1" w:val="04A0"/>
      </w:tblPr>
      <w:tblGrid>
        <w:gridCol w:w="1785"/>
        <w:gridCol w:w="1785"/>
        <w:gridCol w:w="1785"/>
        <w:gridCol w:w="1785"/>
        <w:gridCol w:w="1785"/>
        <w:gridCol w:w="1785"/>
      </w:tblGrid>
      <w:tr>
        <w:trPr>
          <w:tblHeader w:val="true"/>
          <w:cantSplit/>
        </w:trPr>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shd w:fill="9B1C1C"/>
          </w:tcPr>
          <w:p>
            <w:pPr>
              <w:jc w:val="center"/>
            </w:pPr>
            <w:r>
              <w:rPr>
                <w:b/>
                <w:color w:val="FFFFFF"/>
              </w:rPr>
            </w:r>
            <w:r>
              <w:rPr>
                <w:rFonts w:ascii="Aptos" w:hAnsi="Aptos"/>
                <w:b/>
                <w:color w:val="FFFFFF"/>
                <w:sz w:val="16"/>
              </w:rPr>
              <w:t>Pilih</w:t>
            </w:r>
          </w:p>
        </w:tc>
        <w:tc>
          <w:tcPr>
            <w:tcW w:type="dxa" w:w="215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shd w:fill="9B1C1C"/>
          </w:tcPr>
          <w:p>
            <w:pPr>
              <w:jc w:val="center"/>
            </w:pPr>
            <w:r>
              <w:rPr>
                <w:b/>
                <w:color w:val="FFFFFF"/>
              </w:rPr>
            </w:r>
            <w:r>
              <w:rPr>
                <w:rFonts w:ascii="Aptos" w:hAnsi="Aptos"/>
                <w:b/>
                <w:color w:val="FFFFFF"/>
                <w:sz w:val="16"/>
              </w:rPr>
              <w:t>Mesin / Peralatan</w:t>
            </w:r>
          </w:p>
        </w:tc>
        <w:tc>
          <w:tcPr>
            <w:tcW w:type="dxa" w:w="289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shd w:fill="9B1C1C"/>
          </w:tcPr>
          <w:p>
            <w:pPr>
              <w:jc w:val="center"/>
            </w:pPr>
            <w:r>
              <w:rPr>
                <w:b/>
                <w:color w:val="FFFFFF"/>
              </w:rPr>
            </w:r>
            <w:r>
              <w:rPr>
                <w:rFonts w:ascii="Aptos" w:hAnsi="Aptos"/>
                <w:b/>
                <w:color w:val="FFFFFF"/>
                <w:sz w:val="16"/>
              </w:rPr>
              <w:t>Rekomendasi Spesifikasi</w:t>
            </w:r>
          </w:p>
        </w:tc>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shd w:fill="9B1C1C"/>
          </w:tcPr>
          <w:p>
            <w:pPr>
              <w:jc w:val="center"/>
            </w:pPr>
            <w:r>
              <w:rPr>
                <w:b/>
                <w:color w:val="FFFFFF"/>
              </w:rPr>
            </w:r>
            <w:r>
              <w:rPr>
                <w:rFonts w:ascii="Aptos" w:hAnsi="Aptos"/>
                <w:b/>
                <w:color w:val="FFFFFF"/>
                <w:sz w:val="16"/>
              </w:rPr>
              <w:t>Qty</w:t>
            </w:r>
          </w:p>
        </w:tc>
        <w:tc>
          <w:tcPr>
            <w:tcW w:type="dxa" w:w="147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shd w:fill="9B1C1C"/>
          </w:tcPr>
          <w:p>
            <w:pPr>
              <w:jc w:val="center"/>
            </w:pPr>
            <w:r>
              <w:rPr>
                <w:b/>
                <w:color w:val="FFFFFF"/>
              </w:rPr>
            </w:r>
            <w:r>
              <w:rPr>
                <w:rFonts w:ascii="Aptos" w:hAnsi="Aptos"/>
                <w:b/>
                <w:color w:val="FFFFFF"/>
                <w:sz w:val="16"/>
              </w:rPr>
              <w:t>Merek Pilihan</w:t>
            </w:r>
          </w:p>
        </w:tc>
        <w:tc>
          <w:tcPr>
            <w:tcW w:type="dxa" w:w="243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shd w:fill="9B1C1C"/>
          </w:tcPr>
          <w:p>
            <w:pPr>
              <w:jc w:val="center"/>
            </w:pPr>
            <w:r>
              <w:rPr>
                <w:b/>
                <w:color w:val="FFFFFF"/>
              </w:rPr>
            </w:r>
            <w:r>
              <w:rPr>
                <w:rFonts w:ascii="Aptos" w:hAnsi="Aptos"/>
                <w:b/>
                <w:color w:val="FFFFFF"/>
                <w:sz w:val="16"/>
              </w:rPr>
              <w:t>Catatan</w:t>
            </w:r>
          </w:p>
        </w:tc>
      </w:tr>
      <w:tr>
        <w:trPr>
          <w:cantSplit/>
        </w:trPr>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 ]</w:t>
            </w:r>
          </w:p>
        </w:tc>
        <w:tc>
          <w:tcPr>
            <w:tcW w:type="dxa" w:w="215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Oven deck gas</w:t>
            </w:r>
          </w:p>
        </w:tc>
        <w:tc>
          <w:tcPr>
            <w:tcW w:type="dxa" w:w="289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1D2T / 2D4T</w:t>
            </w:r>
          </w:p>
        </w:tc>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___</w:t>
            </w:r>
          </w:p>
        </w:tc>
        <w:tc>
          <w:tcPr>
            <w:tcW w:type="dxa" w:w="147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Primax / Crown / lainnya</w:t>
            </w:r>
          </w:p>
        </w:tc>
        <w:tc>
          <w:tcPr>
            <w:tcW w:type="dxa" w:w="243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Kelompok praktik: ___</w:t>
            </w:r>
          </w:p>
        </w:tc>
      </w:tr>
      <w:tr>
        <w:trPr>
          <w:cantSplit/>
        </w:trPr>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 ]</w:t>
            </w:r>
          </w:p>
        </w:tc>
        <w:tc>
          <w:tcPr>
            <w:tcW w:type="dxa" w:w="215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Planetary mixer</w:t>
            </w:r>
          </w:p>
        </w:tc>
        <w:tc>
          <w:tcPr>
            <w:tcW w:type="dxa" w:w="289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B20 / B30</w:t>
            </w:r>
          </w:p>
        </w:tc>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___</w:t>
            </w:r>
          </w:p>
        </w:tc>
        <w:tc>
          <w:tcPr>
            <w:tcW w:type="dxa" w:w="147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Primax / Crown / lainnya</w:t>
            </w:r>
          </w:p>
        </w:tc>
        <w:tc>
          <w:tcPr>
            <w:tcW w:type="dxa" w:w="243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r>
          </w:p>
        </w:tc>
      </w:tr>
      <w:tr>
        <w:trPr>
          <w:cantSplit/>
        </w:trPr>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 ]</w:t>
            </w:r>
          </w:p>
        </w:tc>
        <w:tc>
          <w:tcPr>
            <w:tcW w:type="dxa" w:w="215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Spiral mixer</w:t>
            </w:r>
          </w:p>
        </w:tc>
        <w:tc>
          <w:tcPr>
            <w:tcW w:type="dxa" w:w="289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20 L atau sesuai kurikulum</w:t>
            </w:r>
          </w:p>
        </w:tc>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___</w:t>
            </w:r>
          </w:p>
        </w:tc>
        <w:tc>
          <w:tcPr>
            <w:tcW w:type="dxa" w:w="147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Pilihan Nusabake</w:t>
            </w:r>
          </w:p>
        </w:tc>
        <w:tc>
          <w:tcPr>
            <w:tcW w:type="dxa" w:w="243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r>
          </w:p>
        </w:tc>
      </w:tr>
      <w:tr>
        <w:trPr>
          <w:cantSplit/>
        </w:trPr>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 ]</w:t>
            </w:r>
          </w:p>
        </w:tc>
        <w:tc>
          <w:tcPr>
            <w:tcW w:type="dxa" w:w="215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Proofer</w:t>
            </w:r>
          </w:p>
        </w:tc>
        <w:tc>
          <w:tcPr>
            <w:tcW w:type="dxa" w:w="289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16 tray</w:t>
            </w:r>
          </w:p>
        </w:tc>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___</w:t>
            </w:r>
          </w:p>
        </w:tc>
        <w:tc>
          <w:tcPr>
            <w:tcW w:type="dxa" w:w="147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Crown / lainnya</w:t>
            </w:r>
          </w:p>
        </w:tc>
        <w:tc>
          <w:tcPr>
            <w:tcW w:type="dxa" w:w="243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r>
          </w:p>
        </w:tc>
      </w:tr>
      <w:tr>
        <w:trPr>
          <w:cantSplit/>
        </w:trPr>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 ]</w:t>
            </w:r>
          </w:p>
        </w:tc>
        <w:tc>
          <w:tcPr>
            <w:tcW w:type="dxa" w:w="215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Dough divider</w:t>
            </w:r>
          </w:p>
        </w:tc>
        <w:tc>
          <w:tcPr>
            <w:tcW w:type="dxa" w:w="289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36 pcs</w:t>
            </w:r>
          </w:p>
        </w:tc>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___</w:t>
            </w:r>
          </w:p>
        </w:tc>
        <w:tc>
          <w:tcPr>
            <w:tcW w:type="dxa" w:w="147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Pilihan Nusabake</w:t>
            </w:r>
          </w:p>
        </w:tc>
        <w:tc>
          <w:tcPr>
            <w:tcW w:type="dxa" w:w="243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r>
          </w:p>
        </w:tc>
      </w:tr>
      <w:tr>
        <w:trPr>
          <w:cantSplit/>
        </w:trPr>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 ]</w:t>
            </w:r>
          </w:p>
        </w:tc>
        <w:tc>
          <w:tcPr>
            <w:tcW w:type="dxa" w:w="215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Digital scale</w:t>
            </w:r>
          </w:p>
        </w:tc>
        <w:tc>
          <w:tcPr>
            <w:tcW w:type="dxa" w:w="289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Kapasitas sesuai praktik</w:t>
            </w:r>
          </w:p>
        </w:tc>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___</w:t>
            </w:r>
          </w:p>
        </w:tc>
        <w:tc>
          <w:tcPr>
            <w:tcW w:type="dxa" w:w="147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w:t>
            </w:r>
          </w:p>
        </w:tc>
        <w:tc>
          <w:tcPr>
            <w:tcW w:type="dxa" w:w="243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r>
          </w:p>
        </w:tc>
      </w:tr>
      <w:tr>
        <w:trPr>
          <w:cantSplit/>
        </w:trPr>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 ]</w:t>
            </w:r>
          </w:p>
        </w:tc>
        <w:tc>
          <w:tcPr>
            <w:tcW w:type="dxa" w:w="215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Meja stainless</w:t>
            </w:r>
          </w:p>
        </w:tc>
        <w:tc>
          <w:tcPr>
            <w:tcW w:type="dxa" w:w="289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Work table food grade</w:t>
            </w:r>
          </w:p>
        </w:tc>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___</w:t>
            </w:r>
          </w:p>
        </w:tc>
        <w:tc>
          <w:tcPr>
            <w:tcW w:type="dxa" w:w="147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w:t>
            </w:r>
          </w:p>
        </w:tc>
        <w:tc>
          <w:tcPr>
            <w:tcW w:type="dxa" w:w="243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r>
          </w:p>
        </w:tc>
      </w:tr>
      <w:tr>
        <w:trPr>
          <w:cantSplit/>
        </w:trPr>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 ]</w:t>
            </w:r>
          </w:p>
        </w:tc>
        <w:tc>
          <w:tcPr>
            <w:tcW w:type="dxa" w:w="215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Rack, loyang &amp; alat bantu</w:t>
            </w:r>
          </w:p>
        </w:tc>
        <w:tc>
          <w:tcPr>
            <w:tcW w:type="dxa" w:w="289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40x60 cm / sesuai oven</w:t>
            </w:r>
          </w:p>
        </w:tc>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___</w:t>
            </w:r>
          </w:p>
        </w:tc>
        <w:tc>
          <w:tcPr>
            <w:tcW w:type="dxa" w:w="147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w:t>
            </w:r>
          </w:p>
        </w:tc>
        <w:tc>
          <w:tcPr>
            <w:tcW w:type="dxa" w:w="243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r>
          </w:p>
        </w:tc>
      </w:tr>
    </w:tbl>
    <w:p>
      <w:pPr>
        <w:spacing w:before="140" w:after="80"/>
        <w:keepNext/>
      </w:pPr>
      <w:r>
        <w:rPr>
          <w:rFonts w:ascii="Aptos" w:hAnsi="Aptos"/>
          <w:b/>
          <w:color w:val="9B1C1C"/>
          <w:sz w:val="22"/>
        </w:rPr>
        <w:t>Data khusus pengadaan sekolah</w:t>
      </w:r>
    </w:p>
    <w:tbl>
      <w:tblPr>
        <w:tblW w:type="auto" w:w="0"/>
        <w:jc w:val="center"/>
        <w:tblLayout w:type="fixed"/>
        <w:tblLook w:firstColumn="1" w:firstRow="1" w:lastColumn="0" w:lastRow="0" w:noHBand="0" w:noVBand="1" w:val="04A0"/>
      </w:tblPr>
      <w:tblGrid>
        <w:gridCol w:w="5355"/>
        <w:gridCol w:w="5355"/>
      </w:tblGrid>
      <w:tr>
        <w:trPr>
          <w:cantSplit/>
        </w:trPr>
        <w:tc>
          <w:tcPr>
            <w:tcW w:type="dxa" w:w="300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color w:val="222222"/>
                <w:sz w:val="16"/>
              </w:rPr>
              <w:t>Nama sekolah / yayasan</w:t>
            </w:r>
          </w:p>
        </w:tc>
        <w:tc>
          <w:tcPr>
            <w:tcW w:type="dxa" w:w="703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____________________________________________</w:t>
            </w:r>
          </w:p>
        </w:tc>
      </w:tr>
      <w:tr>
        <w:trPr>
          <w:cantSplit/>
        </w:trPr>
        <w:tc>
          <w:tcPr>
            <w:tcW w:type="dxa" w:w="300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color w:val="222222"/>
                <w:sz w:val="16"/>
              </w:rPr>
              <w:t>Program / jurusan</w:t>
            </w:r>
          </w:p>
        </w:tc>
        <w:tc>
          <w:tcPr>
            <w:tcW w:type="dxa" w:w="703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____________________________________________</w:t>
            </w:r>
          </w:p>
        </w:tc>
      </w:tr>
      <w:tr>
        <w:trPr>
          <w:cantSplit/>
        </w:trPr>
        <w:tc>
          <w:tcPr>
            <w:tcW w:type="dxa" w:w="300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color w:val="222222"/>
                <w:sz w:val="16"/>
              </w:rPr>
              <w:t>Jumlah siswa per praktik</w:t>
            </w:r>
          </w:p>
        </w:tc>
        <w:tc>
          <w:tcPr>
            <w:tcW w:type="dxa" w:w="703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____________ orang</w:t>
            </w:r>
          </w:p>
        </w:tc>
      </w:tr>
      <w:tr>
        <w:trPr>
          <w:cantSplit/>
        </w:trPr>
        <w:tc>
          <w:tcPr>
            <w:tcW w:type="dxa" w:w="300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color w:val="222222"/>
                <w:sz w:val="16"/>
              </w:rPr>
              <w:t>Jumlah kelompok / sesi</w:t>
            </w:r>
          </w:p>
        </w:tc>
        <w:tc>
          <w:tcPr>
            <w:tcW w:type="dxa" w:w="703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____________ kelompok</w:t>
            </w:r>
          </w:p>
        </w:tc>
      </w:tr>
      <w:tr>
        <w:trPr>
          <w:cantSplit/>
        </w:trPr>
        <w:tc>
          <w:tcPr>
            <w:tcW w:type="dxa" w:w="300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color w:val="222222"/>
                <w:sz w:val="16"/>
              </w:rPr>
              <w:t>Kebutuhan dokumen</w:t>
            </w:r>
          </w:p>
        </w:tc>
        <w:tc>
          <w:tcPr>
            <w:tcW w:type="dxa" w:w="703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 ] Penawaran resmi   [ ] RAB   [ ] Spesifikasi teknis   [ ] Dokumen pendukung pengadaan</w:t>
            </w:r>
          </w:p>
        </w:tc>
      </w:tr>
    </w:tbl>
    <w:p>
      <w:r>
        <w:br w:type="page"/>
      </w:r>
    </w:p>
    <w:p>
      <w:pPr>
        <w:spacing w:before="140" w:after="80"/>
        <w:keepNext/>
      </w:pPr>
      <w:r>
        <w:rPr>
          <w:rFonts w:ascii="Aptos" w:hAnsi="Aptos"/>
          <w:b/>
          <w:color w:val="9B1C1C"/>
          <w:sz w:val="22"/>
        </w:rPr>
        <w:t>F. PAKET PENGADAAN HOTEL</w:t>
      </w:r>
    </w:p>
    <w:p>
      <w:pPr>
        <w:spacing w:after="100"/>
      </w:pPr>
      <w:r>
        <w:rPr>
          <w:sz w:val="16"/>
        </w:rPr>
        <w:t>Untuk pastry/bakery kitchen hotel, resort, katering, atau central kitchen. Prioritas dapat diarahkan ke konsistensi produksi, efisiensi ruang, kebutuhan banquet, breakfast, dan pastry.</w:t>
      </w:r>
    </w:p>
    <w:tbl>
      <w:tblPr>
        <w:tblW w:type="auto" w:w="0"/>
        <w:jc w:val="center"/>
        <w:tblLayout w:type="fixed"/>
        <w:tblLook w:firstColumn="1" w:firstRow="1" w:lastColumn="0" w:lastRow="0" w:noHBand="0" w:noVBand="1" w:val="04A0"/>
      </w:tblPr>
      <w:tblGrid>
        <w:gridCol w:w="1785"/>
        <w:gridCol w:w="1785"/>
        <w:gridCol w:w="1785"/>
        <w:gridCol w:w="1785"/>
        <w:gridCol w:w="1785"/>
        <w:gridCol w:w="1785"/>
      </w:tblGrid>
      <w:tr>
        <w:trPr>
          <w:tblHeader w:val="true"/>
          <w:cantSplit/>
        </w:trPr>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shd w:fill="9B1C1C"/>
          </w:tcPr>
          <w:p>
            <w:pPr>
              <w:jc w:val="center"/>
            </w:pPr>
            <w:r>
              <w:rPr>
                <w:b/>
                <w:color w:val="FFFFFF"/>
              </w:rPr>
            </w:r>
            <w:r>
              <w:rPr>
                <w:rFonts w:ascii="Aptos" w:hAnsi="Aptos"/>
                <w:b/>
                <w:color w:val="FFFFFF"/>
                <w:sz w:val="16"/>
              </w:rPr>
              <w:t>Pilih</w:t>
            </w:r>
          </w:p>
        </w:tc>
        <w:tc>
          <w:tcPr>
            <w:tcW w:type="dxa" w:w="215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shd w:fill="9B1C1C"/>
          </w:tcPr>
          <w:p>
            <w:pPr>
              <w:jc w:val="center"/>
            </w:pPr>
            <w:r>
              <w:rPr>
                <w:b/>
                <w:color w:val="FFFFFF"/>
              </w:rPr>
            </w:r>
            <w:r>
              <w:rPr>
                <w:rFonts w:ascii="Aptos" w:hAnsi="Aptos"/>
                <w:b/>
                <w:color w:val="FFFFFF"/>
                <w:sz w:val="16"/>
              </w:rPr>
              <w:t>Mesin / Peralatan</w:t>
            </w:r>
          </w:p>
        </w:tc>
        <w:tc>
          <w:tcPr>
            <w:tcW w:type="dxa" w:w="289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shd w:fill="9B1C1C"/>
          </w:tcPr>
          <w:p>
            <w:pPr>
              <w:jc w:val="center"/>
            </w:pPr>
            <w:r>
              <w:rPr>
                <w:b/>
                <w:color w:val="FFFFFF"/>
              </w:rPr>
            </w:r>
            <w:r>
              <w:rPr>
                <w:rFonts w:ascii="Aptos" w:hAnsi="Aptos"/>
                <w:b/>
                <w:color w:val="FFFFFF"/>
                <w:sz w:val="16"/>
              </w:rPr>
              <w:t>Rekomendasi Spesifikasi</w:t>
            </w:r>
          </w:p>
        </w:tc>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shd w:fill="9B1C1C"/>
          </w:tcPr>
          <w:p>
            <w:pPr>
              <w:jc w:val="center"/>
            </w:pPr>
            <w:r>
              <w:rPr>
                <w:b/>
                <w:color w:val="FFFFFF"/>
              </w:rPr>
            </w:r>
            <w:r>
              <w:rPr>
                <w:rFonts w:ascii="Aptos" w:hAnsi="Aptos"/>
                <w:b/>
                <w:color w:val="FFFFFF"/>
                <w:sz w:val="16"/>
              </w:rPr>
              <w:t>Qty</w:t>
            </w:r>
          </w:p>
        </w:tc>
        <w:tc>
          <w:tcPr>
            <w:tcW w:type="dxa" w:w="147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shd w:fill="9B1C1C"/>
          </w:tcPr>
          <w:p>
            <w:pPr>
              <w:jc w:val="center"/>
            </w:pPr>
            <w:r>
              <w:rPr>
                <w:b/>
                <w:color w:val="FFFFFF"/>
              </w:rPr>
            </w:r>
            <w:r>
              <w:rPr>
                <w:rFonts w:ascii="Aptos" w:hAnsi="Aptos"/>
                <w:b/>
                <w:color w:val="FFFFFF"/>
                <w:sz w:val="16"/>
              </w:rPr>
              <w:t>Merek Pilihan</w:t>
            </w:r>
          </w:p>
        </w:tc>
        <w:tc>
          <w:tcPr>
            <w:tcW w:type="dxa" w:w="243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shd w:fill="9B1C1C"/>
          </w:tcPr>
          <w:p>
            <w:pPr>
              <w:jc w:val="center"/>
            </w:pPr>
            <w:r>
              <w:rPr>
                <w:b/>
                <w:color w:val="FFFFFF"/>
              </w:rPr>
            </w:r>
            <w:r>
              <w:rPr>
                <w:rFonts w:ascii="Aptos" w:hAnsi="Aptos"/>
                <w:b/>
                <w:color w:val="FFFFFF"/>
                <w:sz w:val="16"/>
              </w:rPr>
              <w:t>Catatan</w:t>
            </w:r>
          </w:p>
        </w:tc>
      </w:tr>
      <w:tr>
        <w:trPr>
          <w:cantSplit/>
        </w:trPr>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 ]</w:t>
            </w:r>
          </w:p>
        </w:tc>
        <w:tc>
          <w:tcPr>
            <w:tcW w:type="dxa" w:w="215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Oven deck</w:t>
            </w:r>
          </w:p>
        </w:tc>
        <w:tc>
          <w:tcPr>
            <w:tcW w:type="dxa" w:w="289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1D2T / 2D4T / sesuai produksi</w:t>
            </w:r>
          </w:p>
        </w:tc>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___</w:t>
            </w:r>
          </w:p>
        </w:tc>
        <w:tc>
          <w:tcPr>
            <w:tcW w:type="dxa" w:w="147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Primax / Crown / lainnya</w:t>
            </w:r>
          </w:p>
        </w:tc>
        <w:tc>
          <w:tcPr>
            <w:tcW w:type="dxa" w:w="243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Gas/listrik sesuai lokasi</w:t>
            </w:r>
          </w:p>
        </w:tc>
      </w:tr>
      <w:tr>
        <w:trPr>
          <w:cantSplit/>
        </w:trPr>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 ]</w:t>
            </w:r>
          </w:p>
        </w:tc>
        <w:tc>
          <w:tcPr>
            <w:tcW w:type="dxa" w:w="215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Planetary mixer</w:t>
            </w:r>
          </w:p>
        </w:tc>
        <w:tc>
          <w:tcPr>
            <w:tcW w:type="dxa" w:w="289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B20 / B30</w:t>
            </w:r>
          </w:p>
        </w:tc>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___</w:t>
            </w:r>
          </w:p>
        </w:tc>
        <w:tc>
          <w:tcPr>
            <w:tcW w:type="dxa" w:w="147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Primax / Crown / lainnya</w:t>
            </w:r>
          </w:p>
        </w:tc>
        <w:tc>
          <w:tcPr>
            <w:tcW w:type="dxa" w:w="243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Cake, cream, pastry</w:t>
            </w:r>
          </w:p>
        </w:tc>
      </w:tr>
      <w:tr>
        <w:trPr>
          <w:cantSplit/>
        </w:trPr>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 ]</w:t>
            </w:r>
          </w:p>
        </w:tc>
        <w:tc>
          <w:tcPr>
            <w:tcW w:type="dxa" w:w="215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Spiral mixer</w:t>
            </w:r>
          </w:p>
        </w:tc>
        <w:tc>
          <w:tcPr>
            <w:tcW w:type="dxa" w:w="289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20 L / sesuai produksi</w:t>
            </w:r>
          </w:p>
        </w:tc>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___</w:t>
            </w:r>
          </w:p>
        </w:tc>
        <w:tc>
          <w:tcPr>
            <w:tcW w:type="dxa" w:w="147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Pilihan Nusabake</w:t>
            </w:r>
          </w:p>
        </w:tc>
        <w:tc>
          <w:tcPr>
            <w:tcW w:type="dxa" w:w="243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Bread production</w:t>
            </w:r>
          </w:p>
        </w:tc>
      </w:tr>
      <w:tr>
        <w:trPr>
          <w:cantSplit/>
        </w:trPr>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 ]</w:t>
            </w:r>
          </w:p>
        </w:tc>
        <w:tc>
          <w:tcPr>
            <w:tcW w:type="dxa" w:w="215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Proofer</w:t>
            </w:r>
          </w:p>
        </w:tc>
        <w:tc>
          <w:tcPr>
            <w:tcW w:type="dxa" w:w="289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16 tray / sesuai kapasitas</w:t>
            </w:r>
          </w:p>
        </w:tc>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___</w:t>
            </w:r>
          </w:p>
        </w:tc>
        <w:tc>
          <w:tcPr>
            <w:tcW w:type="dxa" w:w="147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Crown / lainnya</w:t>
            </w:r>
          </w:p>
        </w:tc>
        <w:tc>
          <w:tcPr>
            <w:tcW w:type="dxa" w:w="243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r>
          </w:p>
        </w:tc>
      </w:tr>
      <w:tr>
        <w:trPr>
          <w:cantSplit/>
        </w:trPr>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 ]</w:t>
            </w:r>
          </w:p>
        </w:tc>
        <w:tc>
          <w:tcPr>
            <w:tcW w:type="dxa" w:w="215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Dough sheeter</w:t>
            </w:r>
          </w:p>
        </w:tc>
        <w:tc>
          <w:tcPr>
            <w:tcW w:type="dxa" w:w="289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Sesuai pastry line</w:t>
            </w:r>
          </w:p>
        </w:tc>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___</w:t>
            </w:r>
          </w:p>
        </w:tc>
        <w:tc>
          <w:tcPr>
            <w:tcW w:type="dxa" w:w="147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Pilihan Nusabake</w:t>
            </w:r>
          </w:p>
        </w:tc>
        <w:tc>
          <w:tcPr>
            <w:tcW w:type="dxa" w:w="243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Opsional</w:t>
            </w:r>
          </w:p>
        </w:tc>
      </w:tr>
      <w:tr>
        <w:trPr>
          <w:cantSplit/>
        </w:trPr>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 ]</w:t>
            </w:r>
          </w:p>
        </w:tc>
        <w:tc>
          <w:tcPr>
            <w:tcW w:type="dxa" w:w="215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Chiller / freezer</w:t>
            </w:r>
          </w:p>
        </w:tc>
        <w:tc>
          <w:tcPr>
            <w:tcW w:type="dxa" w:w="289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Sesuai kebutuhan dapur</w:t>
            </w:r>
          </w:p>
        </w:tc>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___</w:t>
            </w:r>
          </w:p>
        </w:tc>
        <w:tc>
          <w:tcPr>
            <w:tcW w:type="dxa" w:w="147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Pilihan Nusabake</w:t>
            </w:r>
          </w:p>
        </w:tc>
        <w:tc>
          <w:tcPr>
            <w:tcW w:type="dxa" w:w="243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Opsional</w:t>
            </w:r>
          </w:p>
        </w:tc>
      </w:tr>
      <w:tr>
        <w:trPr>
          <w:cantSplit/>
        </w:trPr>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 ]</w:t>
            </w:r>
          </w:p>
        </w:tc>
        <w:tc>
          <w:tcPr>
            <w:tcW w:type="dxa" w:w="215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Rack &amp; loyang</w:t>
            </w:r>
          </w:p>
        </w:tc>
        <w:tc>
          <w:tcPr>
            <w:tcW w:type="dxa" w:w="289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Sesuai oven dan kitchen flow</w:t>
            </w:r>
          </w:p>
        </w:tc>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___</w:t>
            </w:r>
          </w:p>
        </w:tc>
        <w:tc>
          <w:tcPr>
            <w:tcW w:type="dxa" w:w="147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w:t>
            </w:r>
          </w:p>
        </w:tc>
        <w:tc>
          <w:tcPr>
            <w:tcW w:type="dxa" w:w="243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r>
          </w:p>
        </w:tc>
      </w:tr>
      <w:tr>
        <w:trPr>
          <w:cantSplit/>
        </w:trPr>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 ]</w:t>
            </w:r>
          </w:p>
        </w:tc>
        <w:tc>
          <w:tcPr>
            <w:tcW w:type="dxa" w:w="215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Meja stainless</w:t>
            </w:r>
          </w:p>
        </w:tc>
        <w:tc>
          <w:tcPr>
            <w:tcW w:type="dxa" w:w="289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Sesuai layout kitchen</w:t>
            </w:r>
          </w:p>
        </w:tc>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___</w:t>
            </w:r>
          </w:p>
        </w:tc>
        <w:tc>
          <w:tcPr>
            <w:tcW w:type="dxa" w:w="147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w:t>
            </w:r>
          </w:p>
        </w:tc>
        <w:tc>
          <w:tcPr>
            <w:tcW w:type="dxa" w:w="243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r>
          </w:p>
        </w:tc>
      </w:tr>
    </w:tbl>
    <w:p>
      <w:pPr>
        <w:spacing w:before="140" w:after="80"/>
        <w:keepNext/>
      </w:pPr>
      <w:r>
        <w:rPr>
          <w:rFonts w:ascii="Aptos" w:hAnsi="Aptos"/>
          <w:b/>
          <w:color w:val="9B1C1C"/>
          <w:sz w:val="22"/>
        </w:rPr>
        <w:t>Data khusus pengadaan hotel</w:t>
      </w:r>
    </w:p>
    <w:tbl>
      <w:tblPr>
        <w:tblW w:type="auto" w:w="0"/>
        <w:jc w:val="center"/>
        <w:tblLayout w:type="fixed"/>
        <w:tblLook w:firstColumn="1" w:firstRow="1" w:lastColumn="0" w:lastRow="0" w:noHBand="0" w:noVBand="1" w:val="04A0"/>
      </w:tblPr>
      <w:tblGrid>
        <w:gridCol w:w="5355"/>
        <w:gridCol w:w="5355"/>
      </w:tblGrid>
      <w:tr>
        <w:trPr>
          <w:cantSplit/>
        </w:trPr>
        <w:tc>
          <w:tcPr>
            <w:tcW w:type="dxa" w:w="300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color w:val="222222"/>
                <w:sz w:val="16"/>
              </w:rPr>
              <w:t>Tipe properti</w:t>
            </w:r>
          </w:p>
        </w:tc>
        <w:tc>
          <w:tcPr>
            <w:tcW w:type="dxa" w:w="703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 ] Hotel   [ ] Resort   [ ] Katering   [ ] Central kitchen   [ ] Lainnya</w:t>
            </w:r>
          </w:p>
        </w:tc>
      </w:tr>
      <w:tr>
        <w:trPr>
          <w:cantSplit/>
        </w:trPr>
        <w:tc>
          <w:tcPr>
            <w:tcW w:type="dxa" w:w="300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color w:val="222222"/>
                <w:sz w:val="16"/>
              </w:rPr>
              <w:t>Jumlah kamar / cover</w:t>
            </w:r>
          </w:p>
        </w:tc>
        <w:tc>
          <w:tcPr>
            <w:tcW w:type="dxa" w:w="703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____________________________________________</w:t>
            </w:r>
          </w:p>
        </w:tc>
      </w:tr>
      <w:tr>
        <w:trPr>
          <w:cantSplit/>
        </w:trPr>
        <w:tc>
          <w:tcPr>
            <w:tcW w:type="dxa" w:w="300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color w:val="222222"/>
                <w:sz w:val="16"/>
              </w:rPr>
              <w:t>Kebutuhan produksi</w:t>
            </w:r>
          </w:p>
        </w:tc>
        <w:tc>
          <w:tcPr>
            <w:tcW w:type="dxa" w:w="703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 ] Breakfast   [ ] Banquet   [ ] Pastry   [ ] Bread   [ ] All day dining</w:t>
            </w:r>
          </w:p>
        </w:tc>
      </w:tr>
      <w:tr>
        <w:trPr>
          <w:cantSplit/>
        </w:trPr>
        <w:tc>
          <w:tcPr>
            <w:tcW w:type="dxa" w:w="300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color w:val="222222"/>
                <w:sz w:val="16"/>
              </w:rPr>
              <w:t>Jam produksi utama</w:t>
            </w:r>
          </w:p>
        </w:tc>
        <w:tc>
          <w:tcPr>
            <w:tcW w:type="dxa" w:w="703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____________________________________________</w:t>
            </w:r>
          </w:p>
        </w:tc>
      </w:tr>
      <w:tr>
        <w:trPr>
          <w:cantSplit/>
        </w:trPr>
        <w:tc>
          <w:tcPr>
            <w:tcW w:type="dxa" w:w="300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color w:val="222222"/>
                <w:sz w:val="16"/>
              </w:rPr>
              <w:t>Persyaratan vendor</w:t>
            </w:r>
          </w:p>
        </w:tc>
        <w:tc>
          <w:tcPr>
            <w:tcW w:type="dxa" w:w="703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 ] Quotation resmi   [ ] Faktur pajak   [ ] Instalasi   [ ] Training   [ ] Service support</w:t>
            </w:r>
          </w:p>
        </w:tc>
      </w:tr>
    </w:tbl>
    <w:p>
      <w:r>
        <w:br w:type="page"/>
      </w:r>
    </w:p>
    <w:p>
      <w:pPr>
        <w:spacing w:before="140" w:after="80"/>
        <w:keepNext/>
      </w:pPr>
      <w:r>
        <w:rPr>
          <w:rFonts w:ascii="Aptos" w:hAnsi="Aptos"/>
          <w:b/>
          <w:color w:val="9B1C1C"/>
          <w:sz w:val="22"/>
        </w:rPr>
        <w:t>G. PAKET PENGADAAN PESANTREN</w:t>
      </w:r>
    </w:p>
    <w:p>
      <w:pPr>
        <w:spacing w:after="100"/>
      </w:pPr>
      <w:r>
        <w:rPr>
          <w:sz w:val="16"/>
        </w:rPr>
        <w:t>Cocok untuk unit usaha pesantren, pelatihan santri, dapur produksi, bakery mandiri, atau program kewirausahaan. Paket dapat difokuskan ke konsumsi internal, penjualan, atau keduanya.</w:t>
      </w:r>
    </w:p>
    <w:tbl>
      <w:tblPr>
        <w:tblW w:type="auto" w:w="0"/>
        <w:jc w:val="center"/>
        <w:tblLayout w:type="fixed"/>
        <w:tblLook w:firstColumn="1" w:firstRow="1" w:lastColumn="0" w:lastRow="0" w:noHBand="0" w:noVBand="1" w:val="04A0"/>
      </w:tblPr>
      <w:tblGrid>
        <w:gridCol w:w="1785"/>
        <w:gridCol w:w="1785"/>
        <w:gridCol w:w="1785"/>
        <w:gridCol w:w="1785"/>
        <w:gridCol w:w="1785"/>
        <w:gridCol w:w="1785"/>
      </w:tblGrid>
      <w:tr>
        <w:trPr>
          <w:tblHeader w:val="true"/>
          <w:cantSplit/>
        </w:trPr>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shd w:fill="9B1C1C"/>
          </w:tcPr>
          <w:p>
            <w:pPr>
              <w:jc w:val="center"/>
            </w:pPr>
            <w:r>
              <w:rPr>
                <w:b/>
                <w:color w:val="FFFFFF"/>
              </w:rPr>
            </w:r>
            <w:r>
              <w:rPr>
                <w:rFonts w:ascii="Aptos" w:hAnsi="Aptos"/>
                <w:b/>
                <w:color w:val="FFFFFF"/>
                <w:sz w:val="16"/>
              </w:rPr>
              <w:t>Pilih</w:t>
            </w:r>
          </w:p>
        </w:tc>
        <w:tc>
          <w:tcPr>
            <w:tcW w:type="dxa" w:w="215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shd w:fill="9B1C1C"/>
          </w:tcPr>
          <w:p>
            <w:pPr>
              <w:jc w:val="center"/>
            </w:pPr>
            <w:r>
              <w:rPr>
                <w:b/>
                <w:color w:val="FFFFFF"/>
              </w:rPr>
            </w:r>
            <w:r>
              <w:rPr>
                <w:rFonts w:ascii="Aptos" w:hAnsi="Aptos"/>
                <w:b/>
                <w:color w:val="FFFFFF"/>
                <w:sz w:val="16"/>
              </w:rPr>
              <w:t>Mesin / Peralatan</w:t>
            </w:r>
          </w:p>
        </w:tc>
        <w:tc>
          <w:tcPr>
            <w:tcW w:type="dxa" w:w="289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shd w:fill="9B1C1C"/>
          </w:tcPr>
          <w:p>
            <w:pPr>
              <w:jc w:val="center"/>
            </w:pPr>
            <w:r>
              <w:rPr>
                <w:b/>
                <w:color w:val="FFFFFF"/>
              </w:rPr>
            </w:r>
            <w:r>
              <w:rPr>
                <w:rFonts w:ascii="Aptos" w:hAnsi="Aptos"/>
                <w:b/>
                <w:color w:val="FFFFFF"/>
                <w:sz w:val="16"/>
              </w:rPr>
              <w:t>Rekomendasi Spesifikasi</w:t>
            </w:r>
          </w:p>
        </w:tc>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shd w:fill="9B1C1C"/>
          </w:tcPr>
          <w:p>
            <w:pPr>
              <w:jc w:val="center"/>
            </w:pPr>
            <w:r>
              <w:rPr>
                <w:b/>
                <w:color w:val="FFFFFF"/>
              </w:rPr>
            </w:r>
            <w:r>
              <w:rPr>
                <w:rFonts w:ascii="Aptos" w:hAnsi="Aptos"/>
                <w:b/>
                <w:color w:val="FFFFFF"/>
                <w:sz w:val="16"/>
              </w:rPr>
              <w:t>Qty</w:t>
            </w:r>
          </w:p>
        </w:tc>
        <w:tc>
          <w:tcPr>
            <w:tcW w:type="dxa" w:w="147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shd w:fill="9B1C1C"/>
          </w:tcPr>
          <w:p>
            <w:pPr>
              <w:jc w:val="center"/>
            </w:pPr>
            <w:r>
              <w:rPr>
                <w:b/>
                <w:color w:val="FFFFFF"/>
              </w:rPr>
            </w:r>
            <w:r>
              <w:rPr>
                <w:rFonts w:ascii="Aptos" w:hAnsi="Aptos"/>
                <w:b/>
                <w:color w:val="FFFFFF"/>
                <w:sz w:val="16"/>
              </w:rPr>
              <w:t>Merek Pilihan</w:t>
            </w:r>
          </w:p>
        </w:tc>
        <w:tc>
          <w:tcPr>
            <w:tcW w:type="dxa" w:w="243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shd w:fill="9B1C1C"/>
          </w:tcPr>
          <w:p>
            <w:pPr>
              <w:jc w:val="center"/>
            </w:pPr>
            <w:r>
              <w:rPr>
                <w:b/>
                <w:color w:val="FFFFFF"/>
              </w:rPr>
            </w:r>
            <w:r>
              <w:rPr>
                <w:rFonts w:ascii="Aptos" w:hAnsi="Aptos"/>
                <w:b/>
                <w:color w:val="FFFFFF"/>
                <w:sz w:val="16"/>
              </w:rPr>
              <w:t>Catatan</w:t>
            </w:r>
          </w:p>
        </w:tc>
      </w:tr>
      <w:tr>
        <w:trPr>
          <w:cantSplit/>
        </w:trPr>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 ]</w:t>
            </w:r>
          </w:p>
        </w:tc>
        <w:tc>
          <w:tcPr>
            <w:tcW w:type="dxa" w:w="215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Oven deck gas</w:t>
            </w:r>
          </w:p>
        </w:tc>
        <w:tc>
          <w:tcPr>
            <w:tcW w:type="dxa" w:w="289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2D4T / 3D6T atau sesuai volume</w:t>
            </w:r>
          </w:p>
        </w:tc>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___</w:t>
            </w:r>
          </w:p>
        </w:tc>
        <w:tc>
          <w:tcPr>
            <w:tcW w:type="dxa" w:w="147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Primax / Crown / lainnya</w:t>
            </w:r>
          </w:p>
        </w:tc>
        <w:tc>
          <w:tcPr>
            <w:tcW w:type="dxa" w:w="243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r>
          </w:p>
        </w:tc>
      </w:tr>
      <w:tr>
        <w:trPr>
          <w:cantSplit/>
        </w:trPr>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 ]</w:t>
            </w:r>
          </w:p>
        </w:tc>
        <w:tc>
          <w:tcPr>
            <w:tcW w:type="dxa" w:w="215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Spiral mixer</w:t>
            </w:r>
          </w:p>
        </w:tc>
        <w:tc>
          <w:tcPr>
            <w:tcW w:type="dxa" w:w="289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20 L / kapasitas lebih besar</w:t>
            </w:r>
          </w:p>
        </w:tc>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___</w:t>
            </w:r>
          </w:p>
        </w:tc>
        <w:tc>
          <w:tcPr>
            <w:tcW w:type="dxa" w:w="147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Pilihan Nusabake</w:t>
            </w:r>
          </w:p>
        </w:tc>
        <w:tc>
          <w:tcPr>
            <w:tcW w:type="dxa" w:w="243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r>
          </w:p>
        </w:tc>
      </w:tr>
      <w:tr>
        <w:trPr>
          <w:cantSplit/>
        </w:trPr>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 ]</w:t>
            </w:r>
          </w:p>
        </w:tc>
        <w:tc>
          <w:tcPr>
            <w:tcW w:type="dxa" w:w="215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Planetary mixer</w:t>
            </w:r>
          </w:p>
        </w:tc>
        <w:tc>
          <w:tcPr>
            <w:tcW w:type="dxa" w:w="289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B20 / B30</w:t>
            </w:r>
          </w:p>
        </w:tc>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___</w:t>
            </w:r>
          </w:p>
        </w:tc>
        <w:tc>
          <w:tcPr>
            <w:tcW w:type="dxa" w:w="147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Primax / Crown / lainnya</w:t>
            </w:r>
          </w:p>
        </w:tc>
        <w:tc>
          <w:tcPr>
            <w:tcW w:type="dxa" w:w="243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r>
          </w:p>
        </w:tc>
      </w:tr>
      <w:tr>
        <w:trPr>
          <w:cantSplit/>
        </w:trPr>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 ]</w:t>
            </w:r>
          </w:p>
        </w:tc>
        <w:tc>
          <w:tcPr>
            <w:tcW w:type="dxa" w:w="215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Proofer</w:t>
            </w:r>
          </w:p>
        </w:tc>
        <w:tc>
          <w:tcPr>
            <w:tcW w:type="dxa" w:w="289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16 tray / sesuai kapasitas</w:t>
            </w:r>
          </w:p>
        </w:tc>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___</w:t>
            </w:r>
          </w:p>
        </w:tc>
        <w:tc>
          <w:tcPr>
            <w:tcW w:type="dxa" w:w="147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Crown / lainnya</w:t>
            </w:r>
          </w:p>
        </w:tc>
        <w:tc>
          <w:tcPr>
            <w:tcW w:type="dxa" w:w="243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r>
          </w:p>
        </w:tc>
      </w:tr>
      <w:tr>
        <w:trPr>
          <w:cantSplit/>
        </w:trPr>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 ]</w:t>
            </w:r>
          </w:p>
        </w:tc>
        <w:tc>
          <w:tcPr>
            <w:tcW w:type="dxa" w:w="215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Dough divider</w:t>
            </w:r>
          </w:p>
        </w:tc>
        <w:tc>
          <w:tcPr>
            <w:tcW w:type="dxa" w:w="289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36 pcs</w:t>
            </w:r>
          </w:p>
        </w:tc>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___</w:t>
            </w:r>
          </w:p>
        </w:tc>
        <w:tc>
          <w:tcPr>
            <w:tcW w:type="dxa" w:w="147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Pilihan Nusabake</w:t>
            </w:r>
          </w:p>
        </w:tc>
        <w:tc>
          <w:tcPr>
            <w:tcW w:type="dxa" w:w="243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r>
          </w:p>
        </w:tc>
      </w:tr>
      <w:tr>
        <w:trPr>
          <w:cantSplit/>
        </w:trPr>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 ]</w:t>
            </w:r>
          </w:p>
        </w:tc>
        <w:tc>
          <w:tcPr>
            <w:tcW w:type="dxa" w:w="215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Finishing equipment</w:t>
            </w:r>
          </w:p>
        </w:tc>
        <w:tc>
          <w:tcPr>
            <w:tcW w:type="dxa" w:w="289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Slicer / moulder / sheeter</w:t>
            </w:r>
          </w:p>
        </w:tc>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___</w:t>
            </w:r>
          </w:p>
        </w:tc>
        <w:tc>
          <w:tcPr>
            <w:tcW w:type="dxa" w:w="147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Pilihan Nusabake</w:t>
            </w:r>
          </w:p>
        </w:tc>
        <w:tc>
          <w:tcPr>
            <w:tcW w:type="dxa" w:w="243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Opsional</w:t>
            </w:r>
          </w:p>
        </w:tc>
      </w:tr>
      <w:tr>
        <w:trPr>
          <w:cantSplit/>
        </w:trPr>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 ]</w:t>
            </w:r>
          </w:p>
        </w:tc>
        <w:tc>
          <w:tcPr>
            <w:tcW w:type="dxa" w:w="215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Rack &amp; loyang</w:t>
            </w:r>
          </w:p>
        </w:tc>
        <w:tc>
          <w:tcPr>
            <w:tcW w:type="dxa" w:w="289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40x60 cm / sesuai oven</w:t>
            </w:r>
          </w:p>
        </w:tc>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___</w:t>
            </w:r>
          </w:p>
        </w:tc>
        <w:tc>
          <w:tcPr>
            <w:tcW w:type="dxa" w:w="147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w:t>
            </w:r>
          </w:p>
        </w:tc>
        <w:tc>
          <w:tcPr>
            <w:tcW w:type="dxa" w:w="243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r>
          </w:p>
        </w:tc>
      </w:tr>
      <w:tr>
        <w:trPr>
          <w:cantSplit/>
        </w:trPr>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 ]</w:t>
            </w:r>
          </w:p>
        </w:tc>
        <w:tc>
          <w:tcPr>
            <w:tcW w:type="dxa" w:w="215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Meja stainless</w:t>
            </w:r>
          </w:p>
        </w:tc>
        <w:tc>
          <w:tcPr>
            <w:tcW w:type="dxa" w:w="289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Sesuai layout</w:t>
            </w:r>
          </w:p>
        </w:tc>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___</w:t>
            </w:r>
          </w:p>
        </w:tc>
        <w:tc>
          <w:tcPr>
            <w:tcW w:type="dxa" w:w="147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w:t>
            </w:r>
          </w:p>
        </w:tc>
        <w:tc>
          <w:tcPr>
            <w:tcW w:type="dxa" w:w="243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r>
          </w:p>
        </w:tc>
      </w:tr>
    </w:tbl>
    <w:p>
      <w:pPr>
        <w:spacing w:before="140" w:after="80"/>
        <w:keepNext/>
      </w:pPr>
      <w:r>
        <w:rPr>
          <w:rFonts w:ascii="Aptos" w:hAnsi="Aptos"/>
          <w:b/>
          <w:color w:val="9B1C1C"/>
          <w:sz w:val="22"/>
        </w:rPr>
        <w:t>Data khusus pengadaan pesantren</w:t>
      </w:r>
    </w:p>
    <w:tbl>
      <w:tblPr>
        <w:tblW w:type="auto" w:w="0"/>
        <w:jc w:val="center"/>
        <w:tblLayout w:type="fixed"/>
        <w:tblLook w:firstColumn="1" w:firstRow="1" w:lastColumn="0" w:lastRow="0" w:noHBand="0" w:noVBand="1" w:val="04A0"/>
      </w:tblPr>
      <w:tblGrid>
        <w:gridCol w:w="5355"/>
        <w:gridCol w:w="5355"/>
      </w:tblGrid>
      <w:tr>
        <w:trPr>
          <w:cantSplit/>
        </w:trPr>
        <w:tc>
          <w:tcPr>
            <w:tcW w:type="dxa" w:w="300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color w:val="222222"/>
                <w:sz w:val="16"/>
              </w:rPr>
              <w:t>Nama pesantren / yayasan</w:t>
            </w:r>
          </w:p>
        </w:tc>
        <w:tc>
          <w:tcPr>
            <w:tcW w:type="dxa" w:w="703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____________________________________________</w:t>
            </w:r>
          </w:p>
        </w:tc>
      </w:tr>
      <w:tr>
        <w:trPr>
          <w:cantSplit/>
        </w:trPr>
        <w:tc>
          <w:tcPr>
            <w:tcW w:type="dxa" w:w="300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color w:val="222222"/>
                <w:sz w:val="16"/>
              </w:rPr>
              <w:t>Tujuan program</w:t>
            </w:r>
          </w:p>
        </w:tc>
        <w:tc>
          <w:tcPr>
            <w:tcW w:type="dxa" w:w="703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 ] Konsumsi internal   [ ] Unit usaha   [ ] Pelatihan santri   [ ] Keduanya</w:t>
            </w:r>
          </w:p>
        </w:tc>
      </w:tr>
      <w:tr>
        <w:trPr>
          <w:cantSplit/>
        </w:trPr>
        <w:tc>
          <w:tcPr>
            <w:tcW w:type="dxa" w:w="300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color w:val="222222"/>
                <w:sz w:val="16"/>
              </w:rPr>
              <w:t>Target produksi / hari</w:t>
            </w:r>
          </w:p>
        </w:tc>
        <w:tc>
          <w:tcPr>
            <w:tcW w:type="dxa" w:w="703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____________________________________________</w:t>
            </w:r>
          </w:p>
        </w:tc>
      </w:tr>
      <w:tr>
        <w:trPr>
          <w:cantSplit/>
        </w:trPr>
        <w:tc>
          <w:tcPr>
            <w:tcW w:type="dxa" w:w="300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color w:val="222222"/>
                <w:sz w:val="16"/>
              </w:rPr>
              <w:t>Jumlah operator / santri</w:t>
            </w:r>
          </w:p>
        </w:tc>
        <w:tc>
          <w:tcPr>
            <w:tcW w:type="dxa" w:w="703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____________________________________________</w:t>
            </w:r>
          </w:p>
        </w:tc>
      </w:tr>
      <w:tr>
        <w:trPr>
          <w:cantSplit/>
        </w:trPr>
        <w:tc>
          <w:tcPr>
            <w:tcW w:type="dxa" w:w="300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color w:val="222222"/>
                <w:sz w:val="16"/>
              </w:rPr>
              <w:t>Kebutuhan pendampingan</w:t>
            </w:r>
          </w:p>
        </w:tc>
        <w:tc>
          <w:tcPr>
            <w:tcW w:type="dxa" w:w="703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 ] Instalasi   [ ] Training   [ ] SOP produksi   [ ] Layout   [ ] Service support</w:t>
            </w:r>
          </w:p>
        </w:tc>
      </w:tr>
    </w:tbl>
    <w:p>
      <w:r>
        <w:br w:type="page"/>
      </w:r>
    </w:p>
    <w:p>
      <w:pPr>
        <w:spacing w:before="140" w:after="80"/>
        <w:keepNext/>
      </w:pPr>
      <w:r>
        <w:rPr>
          <w:rFonts w:ascii="Aptos" w:hAnsi="Aptos"/>
          <w:b/>
          <w:color w:val="9B1C1C"/>
          <w:sz w:val="22"/>
        </w:rPr>
        <w:t>H. PAKET TOKO ROTI / BAKERY SHOP</w:t>
      </w:r>
    </w:p>
    <w:p>
      <w:pPr>
        <w:spacing w:after="100"/>
      </w:pPr>
      <w:r>
        <w:rPr>
          <w:sz w:val="16"/>
        </w:rPr>
        <w:t>Untuk bakery shop dengan produksi reguler. Paket dapat disusun berdasarkan target penjualan harian, jumlah SKU, jenis roti, jam produksi, tenaga kerja, dan ruang produksi.</w:t>
      </w:r>
    </w:p>
    <w:tbl>
      <w:tblPr>
        <w:tblW w:type="auto" w:w="0"/>
        <w:jc w:val="center"/>
        <w:tblLayout w:type="fixed"/>
        <w:tblLook w:firstColumn="1" w:firstRow="1" w:lastColumn="0" w:lastRow="0" w:noHBand="0" w:noVBand="1" w:val="04A0"/>
      </w:tblPr>
      <w:tblGrid>
        <w:gridCol w:w="1785"/>
        <w:gridCol w:w="1785"/>
        <w:gridCol w:w="1785"/>
        <w:gridCol w:w="1785"/>
        <w:gridCol w:w="1785"/>
        <w:gridCol w:w="1785"/>
      </w:tblGrid>
      <w:tr>
        <w:trPr>
          <w:tblHeader w:val="true"/>
          <w:cantSplit/>
        </w:trPr>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shd w:fill="9B1C1C"/>
          </w:tcPr>
          <w:p>
            <w:pPr>
              <w:jc w:val="center"/>
            </w:pPr>
            <w:r>
              <w:rPr>
                <w:b/>
                <w:color w:val="FFFFFF"/>
              </w:rPr>
            </w:r>
            <w:r>
              <w:rPr>
                <w:rFonts w:ascii="Aptos" w:hAnsi="Aptos"/>
                <w:b/>
                <w:color w:val="FFFFFF"/>
                <w:sz w:val="16"/>
              </w:rPr>
              <w:t>Pilih</w:t>
            </w:r>
          </w:p>
        </w:tc>
        <w:tc>
          <w:tcPr>
            <w:tcW w:type="dxa" w:w="215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shd w:fill="9B1C1C"/>
          </w:tcPr>
          <w:p>
            <w:pPr>
              <w:jc w:val="center"/>
            </w:pPr>
            <w:r>
              <w:rPr>
                <w:b/>
                <w:color w:val="FFFFFF"/>
              </w:rPr>
            </w:r>
            <w:r>
              <w:rPr>
                <w:rFonts w:ascii="Aptos" w:hAnsi="Aptos"/>
                <w:b/>
                <w:color w:val="FFFFFF"/>
                <w:sz w:val="16"/>
              </w:rPr>
              <w:t>Mesin / Peralatan</w:t>
            </w:r>
          </w:p>
        </w:tc>
        <w:tc>
          <w:tcPr>
            <w:tcW w:type="dxa" w:w="289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shd w:fill="9B1C1C"/>
          </w:tcPr>
          <w:p>
            <w:pPr>
              <w:jc w:val="center"/>
            </w:pPr>
            <w:r>
              <w:rPr>
                <w:b/>
                <w:color w:val="FFFFFF"/>
              </w:rPr>
            </w:r>
            <w:r>
              <w:rPr>
                <w:rFonts w:ascii="Aptos" w:hAnsi="Aptos"/>
                <w:b/>
                <w:color w:val="FFFFFF"/>
                <w:sz w:val="16"/>
              </w:rPr>
              <w:t>Rekomendasi Spesifikasi</w:t>
            </w:r>
          </w:p>
        </w:tc>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shd w:fill="9B1C1C"/>
          </w:tcPr>
          <w:p>
            <w:pPr>
              <w:jc w:val="center"/>
            </w:pPr>
            <w:r>
              <w:rPr>
                <w:b/>
                <w:color w:val="FFFFFF"/>
              </w:rPr>
            </w:r>
            <w:r>
              <w:rPr>
                <w:rFonts w:ascii="Aptos" w:hAnsi="Aptos"/>
                <w:b/>
                <w:color w:val="FFFFFF"/>
                <w:sz w:val="16"/>
              </w:rPr>
              <w:t>Qty</w:t>
            </w:r>
          </w:p>
        </w:tc>
        <w:tc>
          <w:tcPr>
            <w:tcW w:type="dxa" w:w="147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shd w:fill="9B1C1C"/>
          </w:tcPr>
          <w:p>
            <w:pPr>
              <w:jc w:val="center"/>
            </w:pPr>
            <w:r>
              <w:rPr>
                <w:b/>
                <w:color w:val="FFFFFF"/>
              </w:rPr>
            </w:r>
            <w:r>
              <w:rPr>
                <w:rFonts w:ascii="Aptos" w:hAnsi="Aptos"/>
                <w:b/>
                <w:color w:val="FFFFFF"/>
                <w:sz w:val="16"/>
              </w:rPr>
              <w:t>Merek Pilihan</w:t>
            </w:r>
          </w:p>
        </w:tc>
        <w:tc>
          <w:tcPr>
            <w:tcW w:type="dxa" w:w="243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shd w:fill="9B1C1C"/>
          </w:tcPr>
          <w:p>
            <w:pPr>
              <w:jc w:val="center"/>
            </w:pPr>
            <w:r>
              <w:rPr>
                <w:b/>
                <w:color w:val="FFFFFF"/>
              </w:rPr>
            </w:r>
            <w:r>
              <w:rPr>
                <w:rFonts w:ascii="Aptos" w:hAnsi="Aptos"/>
                <w:b/>
                <w:color w:val="FFFFFF"/>
                <w:sz w:val="16"/>
              </w:rPr>
              <w:t>Catatan</w:t>
            </w:r>
          </w:p>
        </w:tc>
      </w:tr>
      <w:tr>
        <w:trPr>
          <w:cantSplit/>
        </w:trPr>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 ]</w:t>
            </w:r>
          </w:p>
        </w:tc>
        <w:tc>
          <w:tcPr>
            <w:tcW w:type="dxa" w:w="215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Oven deck gas</w:t>
            </w:r>
          </w:p>
        </w:tc>
        <w:tc>
          <w:tcPr>
            <w:tcW w:type="dxa" w:w="289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2D4T / 3D6T</w:t>
            </w:r>
          </w:p>
        </w:tc>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___</w:t>
            </w:r>
          </w:p>
        </w:tc>
        <w:tc>
          <w:tcPr>
            <w:tcW w:type="dxa" w:w="147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Primax / Crown / lainnya</w:t>
            </w:r>
          </w:p>
        </w:tc>
        <w:tc>
          <w:tcPr>
            <w:tcW w:type="dxa" w:w="243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r>
          </w:p>
        </w:tc>
      </w:tr>
      <w:tr>
        <w:trPr>
          <w:cantSplit/>
        </w:trPr>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 ]</w:t>
            </w:r>
          </w:p>
        </w:tc>
        <w:tc>
          <w:tcPr>
            <w:tcW w:type="dxa" w:w="215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Spiral mixer</w:t>
            </w:r>
          </w:p>
        </w:tc>
        <w:tc>
          <w:tcPr>
            <w:tcW w:type="dxa" w:w="289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20 L / sesuai produksi</w:t>
            </w:r>
          </w:p>
        </w:tc>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___</w:t>
            </w:r>
          </w:p>
        </w:tc>
        <w:tc>
          <w:tcPr>
            <w:tcW w:type="dxa" w:w="147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Pilihan Nusabake</w:t>
            </w:r>
          </w:p>
        </w:tc>
        <w:tc>
          <w:tcPr>
            <w:tcW w:type="dxa" w:w="243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r>
          </w:p>
        </w:tc>
      </w:tr>
      <w:tr>
        <w:trPr>
          <w:cantSplit/>
        </w:trPr>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 ]</w:t>
            </w:r>
          </w:p>
        </w:tc>
        <w:tc>
          <w:tcPr>
            <w:tcW w:type="dxa" w:w="215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Planetary mixer</w:t>
            </w:r>
          </w:p>
        </w:tc>
        <w:tc>
          <w:tcPr>
            <w:tcW w:type="dxa" w:w="289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B20 / B30</w:t>
            </w:r>
          </w:p>
        </w:tc>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___</w:t>
            </w:r>
          </w:p>
        </w:tc>
        <w:tc>
          <w:tcPr>
            <w:tcW w:type="dxa" w:w="147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Primax / Crown / lainnya</w:t>
            </w:r>
          </w:p>
        </w:tc>
        <w:tc>
          <w:tcPr>
            <w:tcW w:type="dxa" w:w="243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r>
          </w:p>
        </w:tc>
      </w:tr>
      <w:tr>
        <w:trPr>
          <w:cantSplit/>
        </w:trPr>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 ]</w:t>
            </w:r>
          </w:p>
        </w:tc>
        <w:tc>
          <w:tcPr>
            <w:tcW w:type="dxa" w:w="215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Proofer</w:t>
            </w:r>
          </w:p>
        </w:tc>
        <w:tc>
          <w:tcPr>
            <w:tcW w:type="dxa" w:w="289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16 tray / sesuai kapasitas</w:t>
            </w:r>
          </w:p>
        </w:tc>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___</w:t>
            </w:r>
          </w:p>
        </w:tc>
        <w:tc>
          <w:tcPr>
            <w:tcW w:type="dxa" w:w="147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Crown / lainnya</w:t>
            </w:r>
          </w:p>
        </w:tc>
        <w:tc>
          <w:tcPr>
            <w:tcW w:type="dxa" w:w="243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r>
          </w:p>
        </w:tc>
      </w:tr>
      <w:tr>
        <w:trPr>
          <w:cantSplit/>
        </w:trPr>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 ]</w:t>
            </w:r>
          </w:p>
        </w:tc>
        <w:tc>
          <w:tcPr>
            <w:tcW w:type="dxa" w:w="215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Dough divider</w:t>
            </w:r>
          </w:p>
        </w:tc>
        <w:tc>
          <w:tcPr>
            <w:tcW w:type="dxa" w:w="289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36 pcs</w:t>
            </w:r>
          </w:p>
        </w:tc>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___</w:t>
            </w:r>
          </w:p>
        </w:tc>
        <w:tc>
          <w:tcPr>
            <w:tcW w:type="dxa" w:w="147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Pilihan Nusabake</w:t>
            </w:r>
          </w:p>
        </w:tc>
        <w:tc>
          <w:tcPr>
            <w:tcW w:type="dxa" w:w="243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r>
          </w:p>
        </w:tc>
      </w:tr>
      <w:tr>
        <w:trPr>
          <w:cantSplit/>
        </w:trPr>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 ]</w:t>
            </w:r>
          </w:p>
        </w:tc>
        <w:tc>
          <w:tcPr>
            <w:tcW w:type="dxa" w:w="215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Finishing equipment</w:t>
            </w:r>
          </w:p>
        </w:tc>
        <w:tc>
          <w:tcPr>
            <w:tcW w:type="dxa" w:w="289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Moulder / sheeter / slicer</w:t>
            </w:r>
          </w:p>
        </w:tc>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___</w:t>
            </w:r>
          </w:p>
        </w:tc>
        <w:tc>
          <w:tcPr>
            <w:tcW w:type="dxa" w:w="147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Pilihan Nusabake</w:t>
            </w:r>
          </w:p>
        </w:tc>
        <w:tc>
          <w:tcPr>
            <w:tcW w:type="dxa" w:w="243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Opsional</w:t>
            </w:r>
          </w:p>
        </w:tc>
      </w:tr>
      <w:tr>
        <w:trPr>
          <w:cantSplit/>
        </w:trPr>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 ]</w:t>
            </w:r>
          </w:p>
        </w:tc>
        <w:tc>
          <w:tcPr>
            <w:tcW w:type="dxa" w:w="215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Rack &amp; loyang</w:t>
            </w:r>
          </w:p>
        </w:tc>
        <w:tc>
          <w:tcPr>
            <w:tcW w:type="dxa" w:w="289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Sesuai kapasitas oven</w:t>
            </w:r>
          </w:p>
        </w:tc>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___</w:t>
            </w:r>
          </w:p>
        </w:tc>
        <w:tc>
          <w:tcPr>
            <w:tcW w:type="dxa" w:w="147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w:t>
            </w:r>
          </w:p>
        </w:tc>
        <w:tc>
          <w:tcPr>
            <w:tcW w:type="dxa" w:w="243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r>
          </w:p>
        </w:tc>
      </w:tr>
      <w:tr>
        <w:trPr>
          <w:cantSplit/>
        </w:trPr>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 ]</w:t>
            </w:r>
          </w:p>
        </w:tc>
        <w:tc>
          <w:tcPr>
            <w:tcW w:type="dxa" w:w="215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Meja stainless</w:t>
            </w:r>
          </w:p>
        </w:tc>
        <w:tc>
          <w:tcPr>
            <w:tcW w:type="dxa" w:w="289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Sesuai layout</w:t>
            </w:r>
          </w:p>
        </w:tc>
        <w:tc>
          <w:tcPr>
            <w:tcW w:type="dxa" w:w="567"/>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center"/>
            </w:pPr>
            <w:r/>
            <w:r>
              <w:rPr>
                <w:rFonts w:ascii="Aptos" w:hAnsi="Aptos"/>
                <w:b w:val="0"/>
                <w:color w:val="222222"/>
                <w:sz w:val="15"/>
              </w:rPr>
              <w:t>___</w:t>
            </w:r>
          </w:p>
        </w:tc>
        <w:tc>
          <w:tcPr>
            <w:tcW w:type="dxa" w:w="147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t>-</w:t>
            </w:r>
          </w:p>
        </w:tc>
        <w:tc>
          <w:tcPr>
            <w:tcW w:type="dxa" w:w="243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pPr>
              <w:jc w:val="left"/>
            </w:pPr>
            <w:r/>
            <w:r>
              <w:rPr>
                <w:rFonts w:ascii="Aptos" w:hAnsi="Aptos"/>
                <w:b w:val="0"/>
                <w:color w:val="222222"/>
                <w:sz w:val="15"/>
              </w:rPr>
            </w:r>
          </w:p>
        </w:tc>
      </w:tr>
    </w:tbl>
    <w:p>
      <w:pPr>
        <w:spacing w:before="140" w:after="80"/>
        <w:keepNext/>
      </w:pPr>
      <w:r>
        <w:rPr>
          <w:rFonts w:ascii="Aptos" w:hAnsi="Aptos"/>
          <w:b/>
          <w:color w:val="9B1C1C"/>
          <w:sz w:val="22"/>
        </w:rPr>
        <w:t>Data khusus toko roti</w:t>
      </w:r>
    </w:p>
    <w:tbl>
      <w:tblPr>
        <w:tblW w:type="auto" w:w="0"/>
        <w:jc w:val="center"/>
        <w:tblLayout w:type="fixed"/>
        <w:tblLook w:firstColumn="1" w:firstRow="1" w:lastColumn="0" w:lastRow="0" w:noHBand="0" w:noVBand="1" w:val="04A0"/>
      </w:tblPr>
      <w:tblGrid>
        <w:gridCol w:w="5355"/>
        <w:gridCol w:w="5355"/>
      </w:tblGrid>
      <w:tr>
        <w:trPr>
          <w:cantSplit/>
        </w:trPr>
        <w:tc>
          <w:tcPr>
            <w:tcW w:type="dxa" w:w="300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color w:val="222222"/>
                <w:sz w:val="16"/>
              </w:rPr>
              <w:t>Konsep usaha</w:t>
            </w:r>
          </w:p>
        </w:tc>
        <w:tc>
          <w:tcPr>
            <w:tcW w:type="dxa" w:w="703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 ] Produksi + toko   [ ] Central production   [ ] Home bakery naik kelas   [ ] Lainnya</w:t>
            </w:r>
          </w:p>
        </w:tc>
      </w:tr>
      <w:tr>
        <w:trPr>
          <w:cantSplit/>
        </w:trPr>
        <w:tc>
          <w:tcPr>
            <w:tcW w:type="dxa" w:w="300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color w:val="222222"/>
                <w:sz w:val="16"/>
              </w:rPr>
              <w:t>Produk utama</w:t>
            </w:r>
          </w:p>
        </w:tc>
        <w:tc>
          <w:tcPr>
            <w:tcW w:type="dxa" w:w="703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 ] Roti manis   [ ] Roti tawar   [ ] Cake   [ ] Pastry   [ ] Donat   [ ] Cookies</w:t>
            </w:r>
          </w:p>
        </w:tc>
      </w:tr>
      <w:tr>
        <w:trPr>
          <w:cantSplit/>
        </w:trPr>
        <w:tc>
          <w:tcPr>
            <w:tcW w:type="dxa" w:w="300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color w:val="222222"/>
                <w:sz w:val="16"/>
              </w:rPr>
              <w:t>Target penjualan / hari</w:t>
            </w:r>
          </w:p>
        </w:tc>
        <w:tc>
          <w:tcPr>
            <w:tcW w:type="dxa" w:w="703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____________________________________________</w:t>
            </w:r>
          </w:p>
        </w:tc>
      </w:tr>
      <w:tr>
        <w:trPr>
          <w:cantSplit/>
        </w:trPr>
        <w:tc>
          <w:tcPr>
            <w:tcW w:type="dxa" w:w="300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color w:val="222222"/>
                <w:sz w:val="16"/>
              </w:rPr>
              <w:t>Luas area produksi</w:t>
            </w:r>
          </w:p>
        </w:tc>
        <w:tc>
          <w:tcPr>
            <w:tcW w:type="dxa" w:w="703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____________ m2</w:t>
            </w:r>
          </w:p>
        </w:tc>
      </w:tr>
      <w:tr>
        <w:trPr>
          <w:cantSplit/>
        </w:trPr>
        <w:tc>
          <w:tcPr>
            <w:tcW w:type="dxa" w:w="300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color w:val="222222"/>
                <w:sz w:val="16"/>
              </w:rPr>
              <w:t>Kebutuhan tambahan</w:t>
            </w:r>
          </w:p>
        </w:tc>
        <w:tc>
          <w:tcPr>
            <w:tcW w:type="dxa" w:w="703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 ] Layout   [ ] Instalasi   [ ] Training operator   [ ] SOP   [ ] Service support</w:t>
            </w:r>
          </w:p>
        </w:tc>
      </w:tr>
    </w:tbl>
    <w:p>
      <w:r>
        <w:br w:type="page"/>
      </w:r>
    </w:p>
    <w:p>
      <w:pPr>
        <w:spacing w:before="140" w:after="80"/>
        <w:keepNext/>
      </w:pPr>
      <w:r>
        <w:rPr>
          <w:rFonts w:ascii="Aptos" w:hAnsi="Aptos"/>
          <w:b/>
          <w:color w:val="9B1C1C"/>
          <w:sz w:val="22"/>
        </w:rPr>
        <w:t>I. DAFTAR KEBUTUHAN KUSTOM / TAMBAHAN</w:t>
      </w:r>
    </w:p>
    <w:tbl>
      <w:tblPr>
        <w:tblW w:type="auto" w:w="0"/>
        <w:jc w:val="center"/>
        <w:tblLayout w:type="fixed"/>
        <w:tblLook w:firstColumn="1" w:firstRow="1" w:lastColumn="0" w:lastRow="0" w:noHBand="0" w:noVBand="1" w:val="04A0"/>
      </w:tblPr>
      <w:tblGrid>
        <w:gridCol w:w="2142"/>
        <w:gridCol w:w="2142"/>
        <w:gridCol w:w="2142"/>
        <w:gridCol w:w="2142"/>
        <w:gridCol w:w="2142"/>
      </w:tblGrid>
      <w:tr>
        <w:trPr>
          <w:tblHeader w:val="true"/>
          <w:cantSplit/>
        </w:trPr>
        <w:tc>
          <w:tcPr>
            <w:tcW w:type="dxa" w:w="51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shd w:fill="9B1C1C"/>
          </w:tcPr>
          <w:p>
            <w:pPr>
              <w:jc w:val="center"/>
            </w:pPr>
            <w:r>
              <w:rPr>
                <w:b/>
                <w:color w:val="FFFFFF"/>
              </w:rPr>
            </w:r>
            <w:r>
              <w:rPr>
                <w:rFonts w:ascii="Aptos" w:hAnsi="Aptos"/>
                <w:b/>
                <w:color w:val="FFFFFF"/>
                <w:sz w:val="16"/>
              </w:rPr>
              <w:t>No.</w:t>
            </w:r>
          </w:p>
        </w:tc>
        <w:tc>
          <w:tcPr>
            <w:tcW w:type="dxa" w:w="238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shd w:fill="9B1C1C"/>
          </w:tcPr>
          <w:p>
            <w:pPr>
              <w:jc w:val="center"/>
            </w:pPr>
            <w:r>
              <w:rPr>
                <w:b/>
                <w:color w:val="FFFFFF"/>
              </w:rPr>
            </w:r>
            <w:r>
              <w:rPr>
                <w:rFonts w:ascii="Aptos" w:hAnsi="Aptos"/>
                <w:b/>
                <w:color w:val="FFFFFF"/>
                <w:sz w:val="16"/>
              </w:rPr>
              <w:t>Mesin / Barang</w:t>
            </w:r>
          </w:p>
        </w:tc>
        <w:tc>
          <w:tcPr>
            <w:tcW w:type="dxa" w:w="328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shd w:fill="9B1C1C"/>
          </w:tcPr>
          <w:p>
            <w:pPr>
              <w:jc w:val="center"/>
            </w:pPr>
            <w:r>
              <w:rPr>
                <w:b/>
                <w:color w:val="FFFFFF"/>
              </w:rPr>
            </w:r>
            <w:r>
              <w:rPr>
                <w:rFonts w:ascii="Aptos" w:hAnsi="Aptos"/>
                <w:b/>
                <w:color w:val="FFFFFF"/>
                <w:sz w:val="16"/>
              </w:rPr>
              <w:t>Spesifikasi / Kapasitas</w:t>
            </w:r>
          </w:p>
        </w:tc>
        <w:tc>
          <w:tcPr>
            <w:tcW w:type="dxa" w:w="62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shd w:fill="9B1C1C"/>
          </w:tcPr>
          <w:p>
            <w:pPr>
              <w:jc w:val="center"/>
            </w:pPr>
            <w:r>
              <w:rPr>
                <w:b/>
                <w:color w:val="FFFFFF"/>
              </w:rPr>
            </w:r>
            <w:r>
              <w:rPr>
                <w:rFonts w:ascii="Aptos" w:hAnsi="Aptos"/>
                <w:b/>
                <w:color w:val="FFFFFF"/>
                <w:sz w:val="16"/>
              </w:rPr>
              <w:t>Qty</w:t>
            </w:r>
          </w:p>
        </w:tc>
        <w:tc>
          <w:tcPr>
            <w:tcW w:type="dxa" w:w="323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shd w:fill="9B1C1C"/>
          </w:tcPr>
          <w:p>
            <w:pPr>
              <w:jc w:val="center"/>
            </w:pPr>
            <w:r>
              <w:rPr>
                <w:b/>
                <w:color w:val="FFFFFF"/>
              </w:rPr>
            </w:r>
            <w:r>
              <w:rPr>
                <w:rFonts w:ascii="Aptos" w:hAnsi="Aptos"/>
                <w:b/>
                <w:color w:val="FFFFFF"/>
                <w:sz w:val="16"/>
              </w:rPr>
              <w:t>Merek / Catatan</w:t>
            </w:r>
          </w:p>
        </w:tc>
      </w:tr>
      <w:tr>
        <w:trPr>
          <w:cantSplit/>
        </w:trPr>
        <w:tc>
          <w:tcPr>
            <w:tcW w:type="dxa" w:w="51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1</w:t>
            </w:r>
          </w:p>
        </w:tc>
        <w:tc>
          <w:tcPr>
            <w:tcW w:type="dxa" w:w="238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r>
          </w:p>
        </w:tc>
        <w:tc>
          <w:tcPr>
            <w:tcW w:type="dxa" w:w="328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r>
          </w:p>
        </w:tc>
        <w:tc>
          <w:tcPr>
            <w:tcW w:type="dxa" w:w="62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r>
          </w:p>
        </w:tc>
        <w:tc>
          <w:tcPr>
            <w:tcW w:type="dxa" w:w="323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r>
          </w:p>
        </w:tc>
      </w:tr>
      <w:tr>
        <w:trPr>
          <w:cantSplit/>
        </w:trPr>
        <w:tc>
          <w:tcPr>
            <w:tcW w:type="dxa" w:w="51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2</w:t>
            </w:r>
          </w:p>
        </w:tc>
        <w:tc>
          <w:tcPr>
            <w:tcW w:type="dxa" w:w="238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r>
          </w:p>
        </w:tc>
        <w:tc>
          <w:tcPr>
            <w:tcW w:type="dxa" w:w="328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r>
          </w:p>
        </w:tc>
        <w:tc>
          <w:tcPr>
            <w:tcW w:type="dxa" w:w="62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r>
          </w:p>
        </w:tc>
        <w:tc>
          <w:tcPr>
            <w:tcW w:type="dxa" w:w="323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r>
          </w:p>
        </w:tc>
      </w:tr>
      <w:tr>
        <w:trPr>
          <w:cantSplit/>
        </w:trPr>
        <w:tc>
          <w:tcPr>
            <w:tcW w:type="dxa" w:w="51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3</w:t>
            </w:r>
          </w:p>
        </w:tc>
        <w:tc>
          <w:tcPr>
            <w:tcW w:type="dxa" w:w="238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r>
          </w:p>
        </w:tc>
        <w:tc>
          <w:tcPr>
            <w:tcW w:type="dxa" w:w="328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r>
          </w:p>
        </w:tc>
        <w:tc>
          <w:tcPr>
            <w:tcW w:type="dxa" w:w="62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r>
          </w:p>
        </w:tc>
        <w:tc>
          <w:tcPr>
            <w:tcW w:type="dxa" w:w="323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r>
          </w:p>
        </w:tc>
      </w:tr>
      <w:tr>
        <w:trPr>
          <w:cantSplit/>
        </w:trPr>
        <w:tc>
          <w:tcPr>
            <w:tcW w:type="dxa" w:w="51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4</w:t>
            </w:r>
          </w:p>
        </w:tc>
        <w:tc>
          <w:tcPr>
            <w:tcW w:type="dxa" w:w="238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r>
          </w:p>
        </w:tc>
        <w:tc>
          <w:tcPr>
            <w:tcW w:type="dxa" w:w="328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r>
          </w:p>
        </w:tc>
        <w:tc>
          <w:tcPr>
            <w:tcW w:type="dxa" w:w="62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r>
          </w:p>
        </w:tc>
        <w:tc>
          <w:tcPr>
            <w:tcW w:type="dxa" w:w="323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r>
          </w:p>
        </w:tc>
      </w:tr>
      <w:tr>
        <w:trPr>
          <w:cantSplit/>
        </w:trPr>
        <w:tc>
          <w:tcPr>
            <w:tcW w:type="dxa" w:w="51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5</w:t>
            </w:r>
          </w:p>
        </w:tc>
        <w:tc>
          <w:tcPr>
            <w:tcW w:type="dxa" w:w="238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r>
          </w:p>
        </w:tc>
        <w:tc>
          <w:tcPr>
            <w:tcW w:type="dxa" w:w="328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r>
          </w:p>
        </w:tc>
        <w:tc>
          <w:tcPr>
            <w:tcW w:type="dxa" w:w="62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r>
          </w:p>
        </w:tc>
        <w:tc>
          <w:tcPr>
            <w:tcW w:type="dxa" w:w="323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r>
          </w:p>
        </w:tc>
      </w:tr>
      <w:tr>
        <w:trPr>
          <w:cantSplit/>
        </w:trPr>
        <w:tc>
          <w:tcPr>
            <w:tcW w:type="dxa" w:w="51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6</w:t>
            </w:r>
          </w:p>
        </w:tc>
        <w:tc>
          <w:tcPr>
            <w:tcW w:type="dxa" w:w="238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r>
          </w:p>
        </w:tc>
        <w:tc>
          <w:tcPr>
            <w:tcW w:type="dxa" w:w="3288"/>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r>
          </w:p>
        </w:tc>
        <w:tc>
          <w:tcPr>
            <w:tcW w:type="dxa" w:w="624"/>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r>
          </w:p>
        </w:tc>
        <w:tc>
          <w:tcPr>
            <w:tcW w:type="dxa" w:w="3231"/>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r>
          </w:p>
        </w:tc>
      </w:tr>
    </w:tbl>
    <w:p>
      <w:pPr>
        <w:spacing w:before="140" w:after="80"/>
        <w:keepNext/>
      </w:pPr>
      <w:r>
        <w:rPr>
          <w:rFonts w:ascii="Aptos" w:hAnsi="Aptos"/>
          <w:b/>
          <w:color w:val="9B1C1C"/>
          <w:sz w:val="22"/>
        </w:rPr>
        <w:t>J. LAYANAN YANG DIMINTA</w:t>
      </w:r>
    </w:p>
    <w:tbl>
      <w:tblPr>
        <w:tblW w:type="auto" w:w="0"/>
        <w:jc w:val="center"/>
        <w:tblLayout w:type="fixed"/>
        <w:tblLook w:firstColumn="1" w:firstRow="1" w:lastColumn="0" w:lastRow="0" w:noHBand="0" w:noVBand="1" w:val="04A0"/>
      </w:tblPr>
      <w:tblGrid>
        <w:gridCol w:w="10710"/>
      </w:tblGrid>
      <w:tr>
        <w:trPr>
          <w:cantSplit/>
        </w:trPr>
        <w:tc>
          <w:tcPr>
            <w:tcW w:type="dxa" w:w="1003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 ] Konsultasi mesin     [ ] Survey     [ ] Rekomendasi kapasitas     [ ] Layout     [ ] Pengiriman     [ ] Penempatan</w:t>
            </w:r>
          </w:p>
        </w:tc>
      </w:tr>
      <w:tr>
        <w:trPr>
          <w:cantSplit/>
        </w:trPr>
        <w:tc>
          <w:tcPr>
            <w:tcW w:type="dxa" w:w="1003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 ] Instalasi     [ ] Commissioning/uji fungsi     [ ] Training operator     [ ] SOP     [ ] Service     [ ] Garansi &amp; spare part</w:t>
            </w:r>
          </w:p>
        </w:tc>
      </w:tr>
      <w:tr>
        <w:trPr>
          <w:cantSplit/>
        </w:trPr>
        <w:tc>
          <w:tcPr>
            <w:tcW w:type="dxa" w:w="1003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 ] Dokumen pengadaan     [ ] Faktur pajak     [ ] Pengiriman bertahap     [ ] Lainnya: ____________________</w:t>
            </w:r>
          </w:p>
        </w:tc>
      </w:tr>
    </w:tbl>
    <w:p>
      <w:pPr>
        <w:spacing w:before="140" w:after="80"/>
        <w:keepNext/>
      </w:pPr>
      <w:r>
        <w:rPr>
          <w:rFonts w:ascii="Aptos" w:hAnsi="Aptos"/>
          <w:b/>
          <w:color w:val="9B1C1C"/>
          <w:sz w:val="22"/>
        </w:rPr>
        <w:t>K. INFORMASI ANGGARAN &amp; PENGIRIMAN</w:t>
      </w:r>
    </w:p>
    <w:tbl>
      <w:tblPr>
        <w:tblW w:type="auto" w:w="0"/>
        <w:jc w:val="center"/>
        <w:tblLayout w:type="fixed"/>
        <w:tblLook w:firstColumn="1" w:firstRow="1" w:lastColumn="0" w:lastRow="0" w:noHBand="0" w:noVBand="1" w:val="04A0"/>
      </w:tblPr>
      <w:tblGrid>
        <w:gridCol w:w="5355"/>
        <w:gridCol w:w="5355"/>
      </w:tblGrid>
      <w:tr>
        <w:trPr>
          <w:cantSplit/>
        </w:trPr>
        <w:tc>
          <w:tcPr>
            <w:tcW w:type="dxa" w:w="300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color w:val="222222"/>
                <w:sz w:val="16"/>
              </w:rPr>
              <w:t>Perkiraan anggaran</w:t>
            </w:r>
          </w:p>
        </w:tc>
        <w:tc>
          <w:tcPr>
            <w:tcW w:type="dxa" w:w="703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Rp ________________________________   [ ] Fleksibel / minta rekomendasi</w:t>
            </w:r>
          </w:p>
        </w:tc>
      </w:tr>
      <w:tr>
        <w:trPr>
          <w:cantSplit/>
        </w:trPr>
        <w:tc>
          <w:tcPr>
            <w:tcW w:type="dxa" w:w="300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color w:val="222222"/>
                <w:sz w:val="16"/>
              </w:rPr>
              <w:t>Alamat pengiriman</w:t>
            </w:r>
          </w:p>
        </w:tc>
        <w:tc>
          <w:tcPr>
            <w:tcW w:type="dxa" w:w="703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w:t>
            </w:r>
          </w:p>
        </w:tc>
      </w:tr>
      <w:tr>
        <w:trPr>
          <w:cantSplit/>
        </w:trPr>
        <w:tc>
          <w:tcPr>
            <w:tcW w:type="dxa" w:w="300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color w:val="222222"/>
                <w:sz w:val="16"/>
              </w:rPr>
              <w:t>Batas waktu penawaran</w:t>
            </w:r>
          </w:p>
        </w:tc>
        <w:tc>
          <w:tcPr>
            <w:tcW w:type="dxa" w:w="703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Tanggal: __________________________</w:t>
            </w:r>
          </w:p>
        </w:tc>
      </w:tr>
      <w:tr>
        <w:trPr>
          <w:cantSplit/>
        </w:trPr>
        <w:tc>
          <w:tcPr>
            <w:tcW w:type="dxa" w:w="300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color w:val="222222"/>
                <w:sz w:val="16"/>
              </w:rPr>
              <w:t>Target barang diterima</w:t>
            </w:r>
          </w:p>
        </w:tc>
        <w:tc>
          <w:tcPr>
            <w:tcW w:type="dxa" w:w="703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Tanggal / bulan: __________________</w:t>
            </w:r>
          </w:p>
        </w:tc>
      </w:tr>
      <w:tr>
        <w:trPr>
          <w:cantSplit/>
        </w:trPr>
        <w:tc>
          <w:tcPr>
            <w:tcW w:type="dxa" w:w="300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color w:val="222222"/>
                <w:sz w:val="16"/>
              </w:rPr>
              <w:t>Skema pembelian</w:t>
            </w:r>
          </w:p>
        </w:tc>
        <w:tc>
          <w:tcPr>
            <w:tcW w:type="dxa" w:w="703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 ] Tunai/transfer   [ ] Termin institusi   [ ] Pengadaan/tender   [ ] Belum ditentukan</w:t>
            </w:r>
          </w:p>
        </w:tc>
      </w:tr>
      <w:tr>
        <w:trPr>
          <w:cantSplit/>
        </w:trPr>
        <w:tc>
          <w:tcPr>
            <w:tcW w:type="dxa" w:w="300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color w:val="222222"/>
                <w:sz w:val="16"/>
              </w:rPr>
              <w:t>Kebutuhan pajak</w:t>
            </w:r>
          </w:p>
        </w:tc>
        <w:tc>
          <w:tcPr>
            <w:tcW w:type="dxa" w:w="703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 ] Mohon harga dengan ketentuan pajak yang berlaku   [ ] Mohon dijelaskan di quotation</w:t>
            </w:r>
          </w:p>
        </w:tc>
      </w:tr>
      <w:tr>
        <w:trPr>
          <w:cantSplit/>
        </w:trPr>
        <w:tc>
          <w:tcPr>
            <w:tcW w:type="dxa" w:w="300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color w:val="222222"/>
                <w:sz w:val="16"/>
              </w:rPr>
              <w:t>Catatan tambahan</w:t>
            </w:r>
          </w:p>
        </w:tc>
        <w:tc>
          <w:tcPr>
            <w:tcW w:type="dxa" w:w="703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w:t>
              <w:br/>
              <w:t>................................................................................................................</w:t>
            </w:r>
          </w:p>
        </w:tc>
      </w:tr>
    </w:tbl>
    <w:p>
      <w:pPr>
        <w:spacing w:before="140" w:after="80"/>
        <w:keepNext/>
      </w:pPr>
      <w:r>
        <w:rPr>
          <w:rFonts w:ascii="Aptos" w:hAnsi="Aptos"/>
          <w:b/>
          <w:color w:val="9B1C1C"/>
          <w:sz w:val="22"/>
        </w:rPr>
        <w:t>L. KONFIRMASI PEMOHON</w:t>
      </w:r>
    </w:p>
    <w:tbl>
      <w:tblPr>
        <w:tblW w:type="auto" w:w="0"/>
        <w:jc w:val="center"/>
        <w:tblLayout w:type="fixed"/>
        <w:tblLook w:firstColumn="1" w:firstRow="1" w:lastColumn="0" w:lastRow="0" w:noHBand="0" w:noVBand="1" w:val="04A0"/>
      </w:tblPr>
      <w:tblGrid>
        <w:gridCol w:w="10710"/>
      </w:tblGrid>
      <w:tr>
        <w:tc>
          <w:tcPr>
            <w:tcW w:type="dxa" w:w="10091"/>
            <w:shd w:fill="F7F2F2"/>
            <w:tcBorders>
              <w:top w:val="single" w:sz="8" w:color="C7A7A7"/>
              <w:left w:val="single" w:sz="8" w:color="C7A7A7"/>
              <w:bottom w:val="single" w:sz="8" w:color="C7A7A7"/>
              <w:right w:val="single" w:sz="8" w:color="C7A7A7"/>
            </w:tcBorders>
            <w:tcMar>
              <w:top w:w="130" w:type="dxa"/>
              <w:start w:w="150" w:type="dxa"/>
              <w:bottom w:w="130" w:type="dxa"/>
              <w:end w:w="150" w:type="dxa"/>
            </w:tcMar>
          </w:tcPr>
          <w:p>
            <w:r>
              <w:rPr>
                <w:rFonts w:ascii="Aptos" w:hAnsi="Aptos"/>
                <w:b/>
                <w:color w:val="7A1111"/>
                <w:sz w:val="18"/>
              </w:rPr>
              <w:t>Catatan penting</w:t>
              <w:br/>
            </w:r>
            <w:r>
              <w:rPr>
                <w:rFonts w:ascii="Aptos" w:hAnsi="Aptos"/>
                <w:b w:val="0"/>
                <w:color w:val="333333"/>
                <w:sz w:val="17"/>
              </w:rPr>
              <w:t>Formulir ini adalah permintaan penawaran (RFQ), bukan kontrak pembelian dan bukan quotation final. Harga, merek, spesifikasi, stok, ongkir, pajak, instalasi, garansi, dan jadwal pengiriman akan dikonfirmasi kembali dalam quotation resmi PT Nusabake Industri Indonesia.</w:t>
            </w:r>
          </w:p>
        </w:tc>
      </w:tr>
    </w:tbl>
    <w:p>
      <w:pPr>
        <w:spacing w:after="0"/>
      </w:pPr>
    </w:p>
    <w:tbl>
      <w:tblPr>
        <w:tblW w:type="auto" w:w="0"/>
        <w:jc w:val="center"/>
        <w:tblLayout w:type="fixed"/>
        <w:tblLook w:firstColumn="1" w:firstRow="1" w:lastColumn="0" w:lastRow="0" w:noHBand="0" w:noVBand="1" w:val="04A0"/>
      </w:tblPr>
      <w:tblGrid>
        <w:gridCol w:w="5355"/>
        <w:gridCol w:w="5355"/>
      </w:tblGrid>
      <w:tr>
        <w:trPr>
          <w:cantSplit/>
        </w:trPr>
        <w:tc>
          <w:tcPr>
            <w:tcW w:type="dxa" w:w="300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color w:val="222222"/>
                <w:sz w:val="16"/>
              </w:rPr>
              <w:t>Nama PIC</w:t>
            </w:r>
          </w:p>
        </w:tc>
        <w:tc>
          <w:tcPr>
            <w:tcW w:type="dxa" w:w="703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______________________________</w:t>
            </w:r>
          </w:p>
        </w:tc>
      </w:tr>
      <w:tr>
        <w:trPr>
          <w:cantSplit/>
        </w:trPr>
        <w:tc>
          <w:tcPr>
            <w:tcW w:type="dxa" w:w="300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color w:val="222222"/>
                <w:sz w:val="16"/>
              </w:rPr>
              <w:t>Tanggal</w:t>
            </w:r>
          </w:p>
        </w:tc>
        <w:tc>
          <w:tcPr>
            <w:tcW w:type="dxa" w:w="703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t>______________________________</w:t>
            </w:r>
          </w:p>
        </w:tc>
      </w:tr>
      <w:tr>
        <w:trPr>
          <w:cantSplit/>
        </w:trPr>
        <w:tc>
          <w:tcPr>
            <w:tcW w:type="dxa" w:w="3005"/>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color w:val="222222"/>
                <w:sz w:val="16"/>
              </w:rPr>
              <w:t>Tanda tangan / stempel (opsional)</w:t>
            </w:r>
          </w:p>
        </w:tc>
        <w:tc>
          <w:tcPr>
            <w:tcW w:type="dxa" w:w="7030"/>
            <w:vAlign w:val="center"/>
            <w:tcMar>
              <w:top w:w="80" w:type="dxa"/>
              <w:start w:w="100" w:type="dxa"/>
              <w:bottom w:w="80" w:type="dxa"/>
              <w:end w:w="100" w:type="dxa"/>
            </w:tcMar>
            <w:tcBorders>
              <w:top w:val="single" w:sz="4" w:color="D9D9D9"/>
              <w:left w:val="single" w:sz="4" w:color="D9D9D9"/>
              <w:bottom w:val="single" w:sz="4" w:color="D9D9D9"/>
              <w:right w:val="single" w:sz="4" w:color="D9D9D9"/>
            </w:tcBorders>
          </w:tcPr>
          <w:p>
            <w:r/>
            <w:r>
              <w:rPr>
                <w:rFonts w:ascii="Aptos" w:hAnsi="Aptos"/>
                <w:b w:val="0"/>
                <w:color w:val="222222"/>
                <w:sz w:val="16"/>
              </w:rPr>
              <w:br/>
              <w:br/>
              <w:t>______________________________</w:t>
            </w:r>
          </w:p>
        </w:tc>
      </w:tr>
    </w:tbl>
    <w:p>
      <w:pPr>
        <w:spacing w:before="160"/>
        <w:jc w:val="center"/>
      </w:pPr>
      <w:r>
        <w:rPr>
          <w:rFonts w:ascii="Aptos" w:hAnsi="Aptos"/>
          <w:b/>
          <w:color w:val="8C1515"/>
          <w:sz w:val="16"/>
        </w:rPr>
        <w:t>Kirim formulir yang sudah diisi melalui tombol kontak/WhatsApp resmi yang tercantum di Nusabake.com.</w:t>
      </w:r>
    </w:p>
    <w:sectPr w:rsidR="00FC693F" w:rsidRPr="0006063C" w:rsidSect="00034616">
      <w:headerReference w:type="default" r:id="rId9"/>
      <w:footerReference w:type="default" r:id="rId10"/>
      <w:pgSz w:w="12240" w:h="15840"/>
      <w:pgMar w:top="709" w:right="765" w:bottom="709" w:left="765" w:header="283" w:footer="31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color w:val="666666"/>
        <w:sz w:val="14"/>
      </w:rPr>
      <w:t>Unduh, isi, lalu kirim melalui kanal kontak resmi di Nusabake.com | Dokumen permintaan - bukan quotation final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tblLayout w:type="fixed"/>
      <w:tblLook w:firstColumn="1" w:firstRow="1" w:lastColumn="0" w:lastRow="0" w:noHBand="0" w:noVBand="1" w:val="04A0"/>
    </w:tblPr>
    <w:tblGrid>
      <w:gridCol w:w="5953"/>
      <w:gridCol w:w="4252"/>
    </w:tblGrid>
    <w:tr>
      <w:tc>
        <w:tcPr>
          <w:tcW w:type="dxa" w:w="5102"/>
          <w:shd w:fill="8C1515"/>
          <w:tcMar>
            <w:top w:w="90" w:type="dxa"/>
            <w:start w:w="120" w:type="dxa"/>
            <w:bottom w:w="90" w:type="dxa"/>
            <w:end w:w="120" w:type="dxa"/>
          </w:tcMar>
        </w:tcPr>
        <w:p>
          <w:r>
            <w:rPr>
              <w:rFonts w:ascii="Aptos" w:hAnsi="Aptos"/>
              <w:b/>
              <w:color w:val="FFFFFF"/>
              <w:sz w:val="30"/>
            </w:rPr>
            <w:t>NUSABAKE</w:t>
          </w:r>
          <w:r>
            <w:br/>
          </w:r>
          <w:r>
            <w:rPr>
              <w:rFonts w:ascii="Aptos" w:hAnsi="Aptos"/>
              <w:b w:val="0"/>
              <w:color w:val="FFFFFF"/>
              <w:sz w:val="15"/>
            </w:rPr>
            <w:t>Solusi Lengkap Industri Bakery</w:t>
          </w:r>
        </w:p>
      </w:tc>
      <w:tc>
        <w:tcPr>
          <w:tcW w:type="dxa" w:w="5102"/>
          <w:shd w:fill="8C1515"/>
          <w:tcMar>
            <w:top w:w="90" w:type="dxa"/>
            <w:start w:w="120" w:type="dxa"/>
            <w:bottom w:w="90" w:type="dxa"/>
            <w:end w:w="120" w:type="dxa"/>
          </w:tcMar>
        </w:tcPr>
        <w:p>
          <w:pPr>
            <w:jc w:val="right"/>
          </w:pPr>
          <w:r>
            <w:rPr>
              <w:rFonts w:ascii="Aptos" w:hAnsi="Aptos"/>
              <w:b/>
              <w:color w:val="FFFFFF"/>
              <w:sz w:val="16"/>
            </w:rPr>
            <w:t>PT Nusabake Industri Indonesia</w:t>
          </w:r>
          <w:r>
            <w:br/>
          </w:r>
          <w:r>
            <w:rPr>
              <w:rFonts w:ascii="Aptos" w:hAnsi="Aptos"/>
              <w:b w:val="0"/>
              <w:color w:val="FFFFFF"/>
              <w:sz w:val="15"/>
            </w:rPr>
            <w:t>Formulir Minta Penawaran</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